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29A" w:rsidRPr="00EB6BEE" w:rsidRDefault="00D7729A" w:rsidP="00D772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B6BEE">
        <w:rPr>
          <w:rFonts w:ascii="Times New Roman" w:hAnsi="Times New Roman" w:cs="Times New Roman"/>
          <w:b/>
          <w:sz w:val="28"/>
          <w:szCs w:val="28"/>
        </w:rPr>
        <w:t>Краткосрочное планирование урока</w:t>
      </w:r>
    </w:p>
    <w:bookmarkEnd w:id="0"/>
    <w:p w:rsidR="00D7729A" w:rsidRDefault="00D7729A" w:rsidP="00D772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географии 7</w:t>
      </w:r>
      <w:r w:rsidRPr="00A15AFA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D7729A" w:rsidRPr="006646AC" w:rsidRDefault="00D7729A" w:rsidP="00D772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46AC">
        <w:rPr>
          <w:rFonts w:ascii="Times New Roman" w:hAnsi="Times New Roman" w:cs="Times New Roman"/>
          <w:sz w:val="24"/>
          <w:szCs w:val="24"/>
        </w:rPr>
        <w:t>КГУ «Весёловская средняя общеобразовательная школа»</w:t>
      </w:r>
    </w:p>
    <w:p w:rsidR="00D7729A" w:rsidRPr="006646AC" w:rsidRDefault="00D7729A" w:rsidP="00D772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46AC">
        <w:rPr>
          <w:rFonts w:ascii="Times New Roman" w:hAnsi="Times New Roman" w:cs="Times New Roman"/>
          <w:sz w:val="24"/>
          <w:szCs w:val="24"/>
        </w:rPr>
        <w:t>Учитель: Сухоленцева Е.А</w:t>
      </w:r>
    </w:p>
    <w:tbl>
      <w:tblPr>
        <w:tblStyle w:val="a3"/>
        <w:tblW w:w="0" w:type="auto"/>
        <w:tblInd w:w="-318" w:type="dxa"/>
        <w:tblLook w:val="04A0"/>
      </w:tblPr>
      <w:tblGrid>
        <w:gridCol w:w="1702"/>
        <w:gridCol w:w="7243"/>
        <w:gridCol w:w="6159"/>
      </w:tblGrid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</w:tc>
        <w:tc>
          <w:tcPr>
            <w:tcW w:w="13402" w:type="dxa"/>
            <w:gridSpan w:val="2"/>
          </w:tcPr>
          <w:p w:rsidR="00D7729A" w:rsidRP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29A">
              <w:rPr>
                <w:rFonts w:ascii="Times New Roman" w:hAnsi="Times New Roman" w:cs="Times New Roman"/>
                <w:b/>
                <w:sz w:val="24"/>
                <w:szCs w:val="24"/>
              </w:rPr>
              <w:t>Урок 1. Периоды изучения материков и океанов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3402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Среднесрочное планирование и  календарно-тематическое планирование  для 7 класс 2014-15 учебного года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Общие цели</w:t>
            </w:r>
          </w:p>
        </w:tc>
        <w:tc>
          <w:tcPr>
            <w:tcW w:w="13402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Разобрать с учащимися основные этапы накопления географических знаний;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развития знаний о Земле, с наиболее значительными географическими путешествиями и открытиями различных эпох: античности, средневековья, эпохи Великих географических открытий и научных экспедиций 17-19 веков, современности;</w:t>
            </w:r>
          </w:p>
          <w:p w:rsidR="00D7729A" w:rsidRPr="00CF585F" w:rsidRDefault="00D7729A" w:rsidP="00552B1C"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выдающимися учёными-географами, путешественниками и совершёнными ими открытиями</w:t>
            </w:r>
            <w:r w:rsidRPr="00CF585F">
              <w:t>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работать в группе, развивать мышление, речь, воспитывать культуру речи. 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13402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-называть основные пути получения географической информации в прошлом, основные этапы накопления географических знаний, имена путешественников и ученых; </w:t>
            </w:r>
            <w:proofErr w:type="gramStart"/>
            <w:r w:rsidRPr="00664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664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показывать маршруты важнейших путешествий; </w:t>
            </w:r>
            <w:r w:rsidRPr="00664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-объяснять результаты путешествий и научных открытий; </w:t>
            </w:r>
            <w:r w:rsidRPr="00664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-систематизировать материал по пополнению знаний людей о планете Земля; </w:t>
            </w:r>
            <w:r w:rsidRPr="00664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-способствовать развитию умений учащихся оценить результат путешествий и исторических открытий. 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Основные идеи</w:t>
            </w:r>
          </w:p>
        </w:tc>
        <w:tc>
          <w:tcPr>
            <w:tcW w:w="13402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Путешествия, экспедиции,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Ф.Магелан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Д.Кук, Р.Амундсен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13402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листы А-3 маркеры, карточки-задания для групповой работы,   </w:t>
            </w:r>
            <w:proofErr w:type="spell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тесты,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портреты путешественников.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Модули</w:t>
            </w:r>
          </w:p>
        </w:tc>
        <w:tc>
          <w:tcPr>
            <w:tcW w:w="13402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НППО, ОКМ, </w:t>
            </w:r>
            <w:proofErr w:type="spell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ОдО</w:t>
            </w:r>
            <w:proofErr w:type="spell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 и ОО, ОВОУ, УЛО</w:t>
            </w:r>
          </w:p>
        </w:tc>
      </w:tr>
      <w:tr w:rsidR="00D7729A" w:rsidRPr="00B23987" w:rsidTr="00552B1C">
        <w:tc>
          <w:tcPr>
            <w:tcW w:w="1702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7243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6159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</w:tbl>
    <w:tbl>
      <w:tblPr>
        <w:tblStyle w:val="a3"/>
        <w:tblpPr w:leftFromText="180" w:rightFromText="180" w:vertAnchor="text" w:horzAnchor="margin" w:tblpX="-318" w:tblpY="46"/>
        <w:tblW w:w="15134" w:type="dxa"/>
        <w:tblLook w:val="04A0"/>
      </w:tblPr>
      <w:tblGrid>
        <w:gridCol w:w="1782"/>
        <w:gridCol w:w="7306"/>
        <w:gridCol w:w="6046"/>
      </w:tblGrid>
      <w:tr w:rsidR="00D7729A" w:rsidRPr="006646AC" w:rsidTr="00552B1C">
        <w:tc>
          <w:tcPr>
            <w:tcW w:w="1702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D32">
              <w:rPr>
                <w:rFonts w:ascii="Times New Roman" w:hAnsi="Times New Roman" w:cs="Times New Roman"/>
                <w:b/>
                <w:sz w:val="24"/>
                <w:szCs w:val="24"/>
              </w:rPr>
              <w:t>Орг.</w:t>
            </w:r>
          </w:p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D32">
              <w:rPr>
                <w:rFonts w:ascii="Times New Roman" w:hAnsi="Times New Roman" w:cs="Times New Roman"/>
                <w:b/>
                <w:sz w:val="24"/>
                <w:szCs w:val="24"/>
              </w:rPr>
              <w:t>момент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37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ребята! Давайте по очереди поприветствуем друг друга, используя карточки со словами.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D32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37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тесно связана с историей и культурой человека, изучением его жизнедеятельности и окружающей среды. сведения о природе Земли, народах и их образе жизни собирались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тысячелетий. Поэтому история географических исследований делится на несколько периодов.</w:t>
            </w:r>
          </w:p>
        </w:tc>
        <w:tc>
          <w:tcPr>
            <w:tcW w:w="6095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6646AC" w:rsidTr="00552B1C">
        <w:tc>
          <w:tcPr>
            <w:tcW w:w="1702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D32">
              <w:rPr>
                <w:rFonts w:ascii="Times New Roman" w:hAnsi="Times New Roman" w:cs="Times New Roman"/>
                <w:b/>
                <w:sz w:val="24"/>
                <w:szCs w:val="24"/>
              </w:rPr>
              <w:t>Вызов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мин.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вашему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означает периоды изучения материков?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Обсуждение 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D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Осмысление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 минут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D7729A" w:rsidRPr="00CF585F" w:rsidRDefault="00D7729A" w:rsidP="00552B1C">
            <w:pPr>
              <w:ind w:left="360"/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F585F">
              <w:rPr>
                <w:sz w:val="24"/>
                <w:szCs w:val="24"/>
              </w:rPr>
              <w:t xml:space="preserve"> Составление таблицы учащимися самостоятельно по вариантам:</w:t>
            </w:r>
          </w:p>
          <w:p w:rsidR="00D7729A" w:rsidRPr="00CF585F" w:rsidRDefault="00D7729A" w:rsidP="00552B1C">
            <w:pPr>
              <w:ind w:left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группа </w:t>
            </w:r>
            <w:r w:rsidRPr="00CF585F">
              <w:rPr>
                <w:sz w:val="24"/>
                <w:szCs w:val="24"/>
              </w:rPr>
              <w:t xml:space="preserve"> – Великие </w:t>
            </w:r>
            <w:r>
              <w:rPr>
                <w:sz w:val="24"/>
                <w:szCs w:val="24"/>
              </w:rPr>
              <w:t>географические открытия (стр. 9-13 до слов «В 19</w:t>
            </w:r>
            <w:r w:rsidRPr="00CF585F">
              <w:rPr>
                <w:sz w:val="24"/>
                <w:szCs w:val="24"/>
              </w:rPr>
              <w:t xml:space="preserve"> веке…)</w:t>
            </w:r>
          </w:p>
          <w:p w:rsidR="00D7729A" w:rsidRDefault="00D7729A" w:rsidP="00552B1C">
            <w:pPr>
              <w:ind w:left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группа</w:t>
            </w:r>
            <w:r w:rsidRPr="00CF585F">
              <w:rPr>
                <w:sz w:val="24"/>
                <w:szCs w:val="24"/>
              </w:rPr>
              <w:t xml:space="preserve"> – Географические открытия в современном мире и э</w:t>
            </w:r>
            <w:r>
              <w:rPr>
                <w:sz w:val="24"/>
                <w:szCs w:val="24"/>
              </w:rPr>
              <w:t>похе</w:t>
            </w:r>
          </w:p>
          <w:p w:rsidR="00D7729A" w:rsidRPr="00CF585F" w:rsidRDefault="00D7729A" w:rsidP="00552B1C">
            <w:pPr>
              <w:ind w:left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( 13)Просвещения (со слов «В 19 </w:t>
            </w:r>
            <w:r w:rsidRPr="00CF585F">
              <w:rPr>
                <w:sz w:val="24"/>
                <w:szCs w:val="24"/>
              </w:rPr>
              <w:t>веке… до конца)</w:t>
            </w:r>
            <w:r>
              <w:rPr>
                <w:sz w:val="24"/>
                <w:szCs w:val="24"/>
              </w:rPr>
              <w:t xml:space="preserve"> </w:t>
            </w:r>
          </w:p>
          <w:p w:rsidR="00D7729A" w:rsidRPr="00CF585F" w:rsidRDefault="00D7729A" w:rsidP="00552B1C">
            <w:pPr>
              <w:ind w:left="360"/>
              <w:contextualSpacing/>
              <w:rPr>
                <w:sz w:val="24"/>
                <w:szCs w:val="24"/>
              </w:rPr>
            </w:pPr>
            <w:r w:rsidRPr="00CF585F">
              <w:rPr>
                <w:sz w:val="24"/>
                <w:szCs w:val="24"/>
              </w:rPr>
              <w:t>Великие географические открытия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435"/>
              <w:gridCol w:w="1883"/>
              <w:gridCol w:w="1520"/>
            </w:tblGrid>
            <w:tr w:rsidR="00D7729A" w:rsidTr="00552B1C">
              <w:tc>
                <w:tcPr>
                  <w:tcW w:w="1435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Год </w:t>
                  </w:r>
                </w:p>
              </w:tc>
              <w:tc>
                <w:tcPr>
                  <w:tcW w:w="1435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путешественник</w:t>
                  </w:r>
                </w:p>
              </w:tc>
              <w:tc>
                <w:tcPr>
                  <w:tcW w:w="1435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путишествия</w:t>
                  </w:r>
                  <w:proofErr w:type="spellEnd"/>
                </w:p>
              </w:tc>
            </w:tr>
            <w:tr w:rsidR="00D7729A" w:rsidTr="00552B1C">
              <w:tc>
                <w:tcPr>
                  <w:tcW w:w="1435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7729A" w:rsidRPr="00CF585F" w:rsidRDefault="00D7729A" w:rsidP="00552B1C">
            <w:pPr>
              <w:ind w:left="360"/>
              <w:contextualSpacing/>
              <w:rPr>
                <w:sz w:val="24"/>
                <w:szCs w:val="24"/>
              </w:rPr>
            </w:pPr>
          </w:p>
          <w:p w:rsidR="00D7729A" w:rsidRPr="00CF585F" w:rsidRDefault="00D7729A" w:rsidP="00552B1C">
            <w:pPr>
              <w:ind w:left="360"/>
              <w:contextualSpacing/>
              <w:rPr>
                <w:sz w:val="24"/>
                <w:szCs w:val="24"/>
              </w:rPr>
            </w:pPr>
            <w:r w:rsidRPr="00CF585F">
              <w:rPr>
                <w:sz w:val="24"/>
                <w:szCs w:val="24"/>
              </w:rPr>
              <w:t>Эпоха Просвещения и современность</w:t>
            </w:r>
          </w:p>
          <w:tbl>
            <w:tblPr>
              <w:tblStyle w:val="a3"/>
              <w:tblW w:w="4570" w:type="dxa"/>
              <w:tblLook w:val="04A0"/>
            </w:tblPr>
            <w:tblGrid>
              <w:gridCol w:w="823"/>
              <w:gridCol w:w="1883"/>
              <w:gridCol w:w="1864"/>
            </w:tblGrid>
            <w:tr w:rsidR="00D7729A" w:rsidTr="00552B1C">
              <w:trPr>
                <w:trHeight w:val="585"/>
              </w:trPr>
              <w:tc>
                <w:tcPr>
                  <w:tcW w:w="1129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Год </w:t>
                  </w:r>
                </w:p>
              </w:tc>
              <w:tc>
                <w:tcPr>
                  <w:tcW w:w="1129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путешественник</w:t>
                  </w:r>
                </w:p>
              </w:tc>
              <w:tc>
                <w:tcPr>
                  <w:tcW w:w="2312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путешествия</w:t>
                  </w:r>
                </w:p>
              </w:tc>
            </w:tr>
            <w:tr w:rsidR="00D7729A" w:rsidTr="00552B1C">
              <w:trPr>
                <w:trHeight w:val="300"/>
              </w:trPr>
              <w:tc>
                <w:tcPr>
                  <w:tcW w:w="1129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9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12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contextualSpacing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7729A" w:rsidRPr="00CF585F" w:rsidRDefault="00D7729A" w:rsidP="00552B1C">
            <w:pPr>
              <w:contextualSpacing/>
              <w:rPr>
                <w:sz w:val="24"/>
                <w:szCs w:val="24"/>
              </w:rPr>
            </w:pPr>
          </w:p>
          <w:p w:rsidR="00D7729A" w:rsidRDefault="00D7729A" w:rsidP="00552B1C">
            <w:pPr>
              <w:rPr>
                <w:sz w:val="24"/>
                <w:szCs w:val="24"/>
              </w:rPr>
            </w:pPr>
            <w:r w:rsidRPr="00CF585F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 xml:space="preserve">в группе </w:t>
            </w:r>
            <w:r w:rsidRPr="00CF585F">
              <w:rPr>
                <w:sz w:val="24"/>
                <w:szCs w:val="24"/>
              </w:rPr>
              <w:t>заполненной информации.</w:t>
            </w:r>
            <w:r>
              <w:rPr>
                <w:sz w:val="24"/>
                <w:szCs w:val="24"/>
              </w:rPr>
              <w:t xml:space="preserve"> Оценивание по критериям</w:t>
            </w:r>
          </w:p>
          <w:p w:rsidR="00D7729A" w:rsidRDefault="00D7729A" w:rsidP="00552B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выполнил 3 балла</w:t>
            </w:r>
          </w:p>
          <w:p w:rsidR="00D7729A" w:rsidRDefault="00D7729A" w:rsidP="00552B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  2 балла</w:t>
            </w:r>
          </w:p>
          <w:p w:rsidR="00D7729A" w:rsidRPr="00CF585F" w:rsidRDefault="00D7729A" w:rsidP="00552B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выполнил 1 балл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группам: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1.Составить постер: 1 группа «географические сведения древних времен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7-8)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группа « географические открытия средних времен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стр.8-9)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) выступление  спикеров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каждой группы.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)- Что нового вы узнали? Сформулируйте вопросы друг другу и ответьте на них.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Работа с контурной картой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Нанести на карту районы исследований путешественников 19 века»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 Две руки»</w:t>
            </w:r>
          </w:p>
        </w:tc>
        <w:tc>
          <w:tcPr>
            <w:tcW w:w="6095" w:type="dxa"/>
          </w:tcPr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 w:rsidRPr="00F247C6">
              <w:rPr>
                <w:rFonts w:ascii="Times New Roman" w:hAnsi="Times New Roman" w:cs="Times New Roman"/>
              </w:rPr>
              <w:lastRenderedPageBreak/>
              <w:t>Работа в группах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После выступления спикеров, ребята задают вопросы, уточняют точку зрения.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Чтение параграфа, составление вопросов, ответы на них.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Взаимопроверка по вопросам, составленным группой.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По ходу Взаимоопрос учитель отслеживает, насколько разнообразны вопросы групп, </w:t>
            </w:r>
            <w:proofErr w:type="gram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задает при необходимости свои </w:t>
            </w:r>
            <w:proofErr w:type="spell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вопросыДети</w:t>
            </w:r>
            <w:proofErr w:type="spell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кидают</w:t>
            </w:r>
            <w:proofErr w:type="gram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другу мяч. Лучше встать, повернуться друг  к  другу.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работа  с взаимопроверкой.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Взаимопроверка и выставление Взаимооценка в оценочный лист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Работа выполняется индивидуально, но можно обращаться за помощью к ребятам из группы, консультирование.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После выполнения взаимопроверка. Если у детей возникнуть трудности можно перейти к коллективной проверке.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Коллективная и индивидуальная работа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с взаимопроверкой 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итогов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337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Тестовое задание. 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12-11 правильных 5 баллов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балла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балла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балла</w:t>
            </w:r>
          </w:p>
        </w:tc>
        <w:tc>
          <w:tcPr>
            <w:tcW w:w="6095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теста самооценивание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Последующее задание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37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Стр.7. параграф 2. На контурную карту нанесите маршруты путешественников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стр.10-11)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337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Стратегия «Синквейн», Путешественник.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DA0CA1" w:rsidRDefault="00D7729A" w:rsidP="00552B1C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DA0CA1">
              <w:rPr>
                <w:rFonts w:ascii="Times New Roman" w:hAnsi="Times New Roman" w:cs="Times New Roman"/>
              </w:rPr>
              <w:t>1 строка – одно существительное, выражающее главную тему cинквейна.</w:t>
            </w:r>
          </w:p>
          <w:p w:rsidR="00D7729A" w:rsidRPr="00DA0CA1" w:rsidRDefault="00D7729A" w:rsidP="00552B1C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2 строка – два прилагательных, выражающих главную мысль.</w:t>
            </w:r>
          </w:p>
          <w:p w:rsidR="00D7729A" w:rsidRPr="00DA0CA1" w:rsidRDefault="00D7729A" w:rsidP="00552B1C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3 строка – три глагола, описывающие действия в рамках темы.</w:t>
            </w:r>
          </w:p>
          <w:p w:rsidR="00D7729A" w:rsidRPr="00DA0CA1" w:rsidRDefault="00D7729A" w:rsidP="00552B1C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4 строка – фраза, несущая определенный смысл.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 xml:space="preserve">5 строка – заключение в форме существительного (ассоциация с первым </w:t>
            </w:r>
            <w:r w:rsidRPr="00DA0CA1">
              <w:rPr>
                <w:rFonts w:ascii="Times New Roman" w:hAnsi="Times New Roman" w:cs="Times New Roman"/>
              </w:rPr>
              <w:lastRenderedPageBreak/>
              <w:t>словом).</w:t>
            </w:r>
          </w:p>
          <w:p w:rsidR="00D7729A" w:rsidRPr="00DA0CA1" w:rsidRDefault="00D7729A" w:rsidP="00552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Пример:</w:t>
            </w:r>
          </w:p>
          <w:p w:rsidR="00D7729A" w:rsidRPr="00DF1F73" w:rsidRDefault="00D7729A" w:rsidP="00552B1C">
            <w:pPr>
              <w:rPr>
                <w:rFonts w:ascii="Times New Roman" w:hAnsi="Times New Roman" w:cs="Times New Roman"/>
                <w:lang w:eastAsia="ru-RU"/>
              </w:rPr>
            </w:pPr>
            <w:r w:rsidRPr="00DF1F73">
              <w:rPr>
                <w:rFonts w:ascii="Times New Roman" w:hAnsi="Times New Roman" w:cs="Times New Roman"/>
                <w:lang w:eastAsia="ru-RU"/>
              </w:rPr>
              <w:t>Сейсмограф.</w:t>
            </w:r>
          </w:p>
          <w:p w:rsidR="00D7729A" w:rsidRPr="00DF1F73" w:rsidRDefault="00D7729A" w:rsidP="00552B1C">
            <w:pPr>
              <w:rPr>
                <w:rFonts w:ascii="Times New Roman" w:hAnsi="Times New Roman" w:cs="Times New Roman"/>
                <w:lang w:eastAsia="ru-RU"/>
              </w:rPr>
            </w:pPr>
            <w:r w:rsidRPr="00DF1F73">
              <w:rPr>
                <w:rFonts w:ascii="Times New Roman" w:hAnsi="Times New Roman" w:cs="Times New Roman"/>
                <w:lang w:eastAsia="ru-RU"/>
              </w:rPr>
              <w:t>Специальный, чувствительный.</w:t>
            </w:r>
          </w:p>
          <w:p w:rsidR="00D7729A" w:rsidRPr="00DF1F73" w:rsidRDefault="00D7729A" w:rsidP="00552B1C">
            <w:pPr>
              <w:rPr>
                <w:rFonts w:ascii="Times New Roman" w:hAnsi="Times New Roman" w:cs="Times New Roman"/>
                <w:lang w:eastAsia="ru-RU"/>
              </w:rPr>
            </w:pPr>
            <w:r w:rsidRPr="00DF1F73">
              <w:rPr>
                <w:rFonts w:ascii="Times New Roman" w:hAnsi="Times New Roman" w:cs="Times New Roman"/>
                <w:lang w:eastAsia="ru-RU"/>
              </w:rPr>
              <w:t>Измеряет, записывает, означает</w:t>
            </w:r>
          </w:p>
          <w:p w:rsidR="00D7729A" w:rsidRPr="00DF1F73" w:rsidRDefault="00D7729A" w:rsidP="00552B1C">
            <w:pPr>
              <w:rPr>
                <w:rFonts w:ascii="Times New Roman" w:hAnsi="Times New Roman" w:cs="Times New Roman"/>
                <w:lang w:eastAsia="ru-RU"/>
              </w:rPr>
            </w:pPr>
            <w:r w:rsidRPr="00DF1F73">
              <w:rPr>
                <w:rFonts w:ascii="Times New Roman" w:hAnsi="Times New Roman" w:cs="Times New Roman"/>
                <w:lang w:eastAsia="ru-RU"/>
              </w:rPr>
              <w:t>Поможет узнать о колебаниях земной коры.</w:t>
            </w:r>
          </w:p>
          <w:p w:rsidR="00D7729A" w:rsidRPr="00DF1F73" w:rsidRDefault="00D7729A" w:rsidP="00552B1C">
            <w:pPr>
              <w:rPr>
                <w:rFonts w:ascii="Times New Roman" w:hAnsi="Times New Roman" w:cs="Times New Roman"/>
                <w:lang w:eastAsia="ru-RU"/>
              </w:rPr>
            </w:pPr>
            <w:r w:rsidRPr="00DF1F73">
              <w:rPr>
                <w:rFonts w:ascii="Times New Roman" w:hAnsi="Times New Roman" w:cs="Times New Roman"/>
                <w:lang w:eastAsia="ru-RU"/>
              </w:rPr>
              <w:t>Прибор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Зачитывают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пятистишие. </w:t>
            </w:r>
          </w:p>
        </w:tc>
      </w:tr>
    </w:tbl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Pr="00EB6BEE" w:rsidRDefault="00D7729A" w:rsidP="00D772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BEE">
        <w:rPr>
          <w:rFonts w:ascii="Times New Roman" w:hAnsi="Times New Roman" w:cs="Times New Roman"/>
          <w:b/>
          <w:sz w:val="28"/>
          <w:szCs w:val="28"/>
        </w:rPr>
        <w:t>Краткосрочное планирование урока</w:t>
      </w:r>
    </w:p>
    <w:p w:rsidR="00D7729A" w:rsidRDefault="00D7729A" w:rsidP="00D772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географии 7</w:t>
      </w:r>
      <w:r w:rsidRPr="00A15AFA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D7729A" w:rsidRPr="006646AC" w:rsidRDefault="00D7729A" w:rsidP="00D772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46AC">
        <w:rPr>
          <w:rFonts w:ascii="Times New Roman" w:hAnsi="Times New Roman" w:cs="Times New Roman"/>
          <w:sz w:val="24"/>
          <w:szCs w:val="24"/>
        </w:rPr>
        <w:t>КГУ «Весёловская средняя общеобразовательная школа»</w:t>
      </w:r>
    </w:p>
    <w:p w:rsidR="00D7729A" w:rsidRPr="006646AC" w:rsidRDefault="00D7729A" w:rsidP="00D772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46AC">
        <w:rPr>
          <w:rFonts w:ascii="Times New Roman" w:hAnsi="Times New Roman" w:cs="Times New Roman"/>
          <w:sz w:val="24"/>
          <w:szCs w:val="24"/>
        </w:rPr>
        <w:t>Учитель: Сухоленцева Е.А</w:t>
      </w:r>
    </w:p>
    <w:tbl>
      <w:tblPr>
        <w:tblStyle w:val="a3"/>
        <w:tblW w:w="15310" w:type="dxa"/>
        <w:tblInd w:w="-318" w:type="dxa"/>
        <w:tblLook w:val="04A0"/>
      </w:tblPr>
      <w:tblGrid>
        <w:gridCol w:w="1702"/>
        <w:gridCol w:w="7243"/>
        <w:gridCol w:w="6365"/>
      </w:tblGrid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</w:tc>
        <w:tc>
          <w:tcPr>
            <w:tcW w:w="13608" w:type="dxa"/>
            <w:gridSpan w:val="2"/>
          </w:tcPr>
          <w:p w:rsidR="00D7729A" w:rsidRPr="00FF1BE2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№2    Карты материков и океанов 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3608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Среднесрочное планирование и  календарно-тематическое планирование  для 7 класс 2014-15 учебного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руководство для учителя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Общие цели</w:t>
            </w:r>
          </w:p>
        </w:tc>
        <w:tc>
          <w:tcPr>
            <w:tcW w:w="13608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1.Расширить кругозор учащихся о </w:t>
            </w:r>
            <w:r w:rsidRPr="00012A58">
              <w:rPr>
                <w:rFonts w:ascii="Times New Roman" w:hAnsi="Times New Roman" w:cs="Times New Roman"/>
              </w:rPr>
              <w:t>понятие «картографическая проекция», виды проекций, виды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2. Развитие речи, критического мышления  и навыки  учащихся работы в группе. Повышение мотивации и качества обучения путем анализа и оценивания учащихся своей работы.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13608" w:type="dxa"/>
            <w:gridSpan w:val="2"/>
          </w:tcPr>
          <w:p w:rsidR="00D7729A" w:rsidRPr="00012A58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2A5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роль карт в науке и жизни людей; </w:t>
            </w:r>
          </w:p>
          <w:p w:rsidR="00D7729A" w:rsidRPr="00012A58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A5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12A58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основные группы карт и их свойства; </w:t>
            </w:r>
          </w:p>
          <w:p w:rsidR="00D7729A" w:rsidRPr="00012A58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A5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12A58">
              <w:rPr>
                <w:rFonts w:ascii="Times New Roman" w:hAnsi="Times New Roman" w:cs="Times New Roman"/>
                <w:sz w:val="24"/>
                <w:szCs w:val="24"/>
              </w:rPr>
              <w:t>объединить особенности карт материков и океанов, основных элементов их содержания;</w:t>
            </w:r>
          </w:p>
          <w:p w:rsidR="00D7729A" w:rsidRPr="00012A58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A5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12A58">
              <w:rPr>
                <w:rFonts w:ascii="Times New Roman" w:hAnsi="Times New Roman" w:cs="Times New Roman"/>
                <w:sz w:val="24"/>
                <w:szCs w:val="24"/>
              </w:rPr>
              <w:t xml:space="preserve"> показать значение картографического метода исследования;</w:t>
            </w:r>
          </w:p>
          <w:p w:rsidR="00D7729A" w:rsidRPr="00012A58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A5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12A58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сравнивать, обобщать изучаемые карты по определенным признакам;</w:t>
            </w:r>
          </w:p>
          <w:p w:rsidR="00D7729A" w:rsidRPr="00012A58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A5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12A58">
              <w:rPr>
                <w:rFonts w:ascii="Times New Roman" w:hAnsi="Times New Roman" w:cs="Times New Roman"/>
                <w:sz w:val="24"/>
                <w:szCs w:val="24"/>
              </w:rPr>
              <w:t>описывать способы изображения, применяемые на картах.</w:t>
            </w:r>
          </w:p>
          <w:p w:rsidR="00D7729A" w:rsidRPr="00012A58" w:rsidRDefault="00D7729A" w:rsidP="00552B1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12A5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информацию тематических карт школьного атласа </w:t>
            </w:r>
            <w:r w:rsidRPr="00012A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012A58">
              <w:rPr>
                <w:rFonts w:ascii="Times New Roman" w:hAnsi="Times New Roman" w:cs="Times New Roman"/>
                <w:sz w:val="24"/>
                <w:szCs w:val="24"/>
              </w:rPr>
              <w:t>-класса;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Основные идеи</w:t>
            </w:r>
          </w:p>
        </w:tc>
        <w:tc>
          <w:tcPr>
            <w:tcW w:w="13608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– один из самых удивительных способов познания окружающего мира и формирования географических знаний. Следовательно, вы должны обладать определенными знаниями, чтобы научиться их читать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13608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атласы, маркеры, А-3, шкала оценивания по группам.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Модули</w:t>
            </w:r>
          </w:p>
        </w:tc>
        <w:tc>
          <w:tcPr>
            <w:tcW w:w="13608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НППО, ОКМ, </w:t>
            </w:r>
            <w:proofErr w:type="spell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ОдО</w:t>
            </w:r>
            <w:proofErr w:type="spell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 и ОО, ОВОУ, УЛО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29A" w:rsidRPr="00B23987" w:rsidTr="00552B1C">
        <w:tc>
          <w:tcPr>
            <w:tcW w:w="1702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7243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6365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</w:tbl>
    <w:tbl>
      <w:tblPr>
        <w:tblStyle w:val="a3"/>
        <w:tblpPr w:leftFromText="180" w:rightFromText="180" w:vertAnchor="text" w:horzAnchor="margin" w:tblpX="-318" w:tblpY="46"/>
        <w:tblW w:w="15134" w:type="dxa"/>
        <w:tblLayout w:type="fixed"/>
        <w:tblLook w:val="04A0"/>
      </w:tblPr>
      <w:tblGrid>
        <w:gridCol w:w="1702"/>
        <w:gridCol w:w="7337"/>
        <w:gridCol w:w="6095"/>
      </w:tblGrid>
      <w:tr w:rsidR="00D7729A" w:rsidRPr="006646AC" w:rsidTr="00552B1C">
        <w:tc>
          <w:tcPr>
            <w:tcW w:w="1702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D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Орг.</w:t>
            </w:r>
          </w:p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D32">
              <w:rPr>
                <w:rFonts w:ascii="Times New Roman" w:hAnsi="Times New Roman" w:cs="Times New Roman"/>
                <w:b/>
                <w:sz w:val="24"/>
                <w:szCs w:val="24"/>
              </w:rPr>
              <w:t>момент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7A0B80">
              <w:rPr>
                <w:rFonts w:ascii="Times New Roman" w:hAnsi="Times New Roman"/>
                <w:sz w:val="24"/>
                <w:szCs w:val="24"/>
              </w:rPr>
              <w:t>)П</w:t>
            </w:r>
            <w:proofErr w:type="gramEnd"/>
            <w:r w:rsidRPr="007A0B80">
              <w:rPr>
                <w:rFonts w:ascii="Times New Roman" w:hAnsi="Times New Roman"/>
                <w:sz w:val="24"/>
                <w:szCs w:val="24"/>
              </w:rPr>
              <w:t>сихологический настрой уч-ся</w:t>
            </w:r>
          </w:p>
        </w:tc>
        <w:tc>
          <w:tcPr>
            <w:tcW w:w="7337" w:type="dxa"/>
          </w:tcPr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>1.Прив</w:t>
            </w:r>
            <w:r>
              <w:rPr>
                <w:rFonts w:ascii="Times New Roman" w:hAnsi="Times New Roman"/>
                <w:sz w:val="24"/>
                <w:szCs w:val="24"/>
              </w:rPr>
              <w:t>етствие уч-ся с помощью « Улыбки»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Учитель отмечае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>т отсутствующих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Скажи комплемент соседу по парте</w:t>
            </w:r>
          </w:p>
        </w:tc>
        <w:tc>
          <w:tcPr>
            <w:tcW w:w="6095" w:type="dxa"/>
          </w:tcPr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>1.Приветст</w:t>
            </w:r>
            <w:r>
              <w:rPr>
                <w:rFonts w:ascii="Times New Roman" w:hAnsi="Times New Roman"/>
                <w:sz w:val="24"/>
                <w:szCs w:val="24"/>
              </w:rPr>
              <w:t>вие учителя</w:t>
            </w:r>
          </w:p>
          <w:p w:rsidR="00D7729A" w:rsidRPr="00B80027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Говорили комплимент соседу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B80027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0027">
              <w:rPr>
                <w:rFonts w:ascii="Times New Roman" w:hAnsi="Times New Roman"/>
                <w:b/>
                <w:sz w:val="24"/>
                <w:szCs w:val="24"/>
              </w:rPr>
              <w:t>ІІ.Опрос</w:t>
            </w:r>
            <w:proofErr w:type="spellEnd"/>
            <w:r w:rsidRPr="00B80027">
              <w:rPr>
                <w:rFonts w:ascii="Times New Roman" w:hAnsi="Times New Roman"/>
                <w:b/>
                <w:sz w:val="24"/>
                <w:szCs w:val="24"/>
              </w:rPr>
              <w:t xml:space="preserve"> домашнего задания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 мин.</w:t>
            </w:r>
          </w:p>
        </w:tc>
        <w:tc>
          <w:tcPr>
            <w:tcW w:w="7337" w:type="dxa"/>
          </w:tcPr>
          <w:p w:rsidR="00D7729A" w:rsidRPr="00B80027" w:rsidRDefault="00D7729A" w:rsidP="00552B1C">
            <w:pPr>
              <w:rPr>
                <w:b/>
              </w:rPr>
            </w:pPr>
            <w:r w:rsidRPr="00B80027">
              <w:rPr>
                <w:b/>
                <w:sz w:val="28"/>
                <w:szCs w:val="28"/>
              </w:rPr>
              <w:t xml:space="preserve">       </w:t>
            </w:r>
            <w:r w:rsidRPr="00B80027">
              <w:rPr>
                <w:b/>
              </w:rPr>
              <w:t>Географический диктант. Вопросы:</w:t>
            </w:r>
          </w:p>
          <w:p w:rsidR="00D7729A" w:rsidRPr="00B80027" w:rsidRDefault="00D7729A" w:rsidP="00552B1C">
            <w:r>
              <w:t>1.</w:t>
            </w:r>
            <w:r w:rsidRPr="00B80027">
              <w:t>Кто впервые совершил кругосветное плавание? Сколько оно длилось?</w:t>
            </w:r>
          </w:p>
          <w:p w:rsidR="00D7729A" w:rsidRPr="00B80027" w:rsidRDefault="00D7729A" w:rsidP="00552B1C">
            <w:r>
              <w:t>2.</w:t>
            </w:r>
            <w:r w:rsidRPr="00B80027">
              <w:t>Назовите имя ученого, который дал название науке географии.</w:t>
            </w:r>
          </w:p>
          <w:p w:rsidR="00D7729A" w:rsidRPr="00B80027" w:rsidRDefault="00D7729A" w:rsidP="00552B1C">
            <w:r>
              <w:t>3.</w:t>
            </w:r>
            <w:r w:rsidRPr="00B80027">
              <w:t>Кто автор первого глобуса?</w:t>
            </w:r>
          </w:p>
          <w:p w:rsidR="00D7729A" w:rsidRPr="00B80027" w:rsidRDefault="00D7729A" w:rsidP="00552B1C">
            <w:r>
              <w:t>4.</w:t>
            </w:r>
            <w:r w:rsidRPr="00B80027">
              <w:t>Какой материк открыли позже всех?</w:t>
            </w:r>
          </w:p>
          <w:p w:rsidR="00D7729A" w:rsidRPr="00B80027" w:rsidRDefault="00D7729A" w:rsidP="00552B1C">
            <w:r>
              <w:t>5.</w:t>
            </w:r>
            <w:r w:rsidRPr="00B80027">
              <w:t>Кто открыл Тихий океан?</w:t>
            </w:r>
          </w:p>
          <w:p w:rsidR="00D7729A" w:rsidRPr="00B80027" w:rsidRDefault="00D7729A" w:rsidP="00552B1C">
            <w:r>
              <w:t>6.</w:t>
            </w:r>
            <w:r w:rsidRPr="00B80027">
              <w:t>Кто впервые разделил круг на градусы, год на 12 месяцев, сутки на 24 часа?</w:t>
            </w:r>
          </w:p>
          <w:p w:rsidR="00D7729A" w:rsidRPr="00B80027" w:rsidRDefault="00D7729A" w:rsidP="00552B1C">
            <w:r>
              <w:t>7.</w:t>
            </w:r>
            <w:r w:rsidRPr="00B80027">
              <w:t>Какой мореплаватель первым достиг берегов Индии, обогнув Африку?</w:t>
            </w:r>
          </w:p>
          <w:p w:rsidR="00D7729A" w:rsidRPr="00B80027" w:rsidRDefault="00D7729A" w:rsidP="00552B1C">
            <w:r>
              <w:t>8.</w:t>
            </w:r>
            <w:r w:rsidRPr="00B80027">
              <w:t>Какие русские мореплаватели открыли Антарктиду?</w:t>
            </w:r>
          </w:p>
          <w:p w:rsidR="00D7729A" w:rsidRPr="00B80027" w:rsidRDefault="00D7729A" w:rsidP="00552B1C">
            <w:r>
              <w:t>9.</w:t>
            </w:r>
            <w:r w:rsidRPr="00B80027">
              <w:t>Кто и когда открыл Новый Свет?</w:t>
            </w:r>
          </w:p>
          <w:p w:rsidR="00D7729A" w:rsidRPr="00B80027" w:rsidRDefault="00D7729A" w:rsidP="00552B1C">
            <w:r w:rsidRPr="00B80027">
              <w:t>10)</w:t>
            </w:r>
            <w:r w:rsidRPr="00B80027">
              <w:tab/>
              <w:t>Кто из ученых первым пришел к выводу, что Земля должна иметь форму шара?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7729A" w:rsidRDefault="00D7729A" w:rsidP="00552B1C">
            <w:pPr>
              <w:shd w:val="clear" w:color="auto" w:fill="FFFFFF"/>
              <w:tabs>
                <w:tab w:val="left" w:pos="648"/>
              </w:tabs>
              <w:spacing w:before="34"/>
              <w:ind w:left="-540" w:firstLine="540"/>
              <w:jc w:val="both"/>
              <w:rPr>
                <w:sz w:val="28"/>
                <w:szCs w:val="28"/>
              </w:rPr>
            </w:pPr>
            <w:r w:rsidRPr="00C3401E">
              <w:t>Взаимопроверка географических диктантов и выставление оценок</w:t>
            </w:r>
            <w:r w:rsidRPr="0023057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D7729A" w:rsidRDefault="00D7729A" w:rsidP="00552B1C">
            <w:pPr>
              <w:shd w:val="clear" w:color="auto" w:fill="FFFFFF"/>
              <w:tabs>
                <w:tab w:val="left" w:pos="648"/>
              </w:tabs>
              <w:spacing w:before="34"/>
              <w:ind w:left="-54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10- 9 баллов «5»</w:t>
            </w:r>
          </w:p>
          <w:p w:rsidR="00D7729A" w:rsidRDefault="00D7729A" w:rsidP="00552B1C">
            <w:pPr>
              <w:shd w:val="clear" w:color="auto" w:fill="FFFFFF"/>
              <w:tabs>
                <w:tab w:val="left" w:pos="648"/>
              </w:tabs>
              <w:spacing w:before="34"/>
              <w:ind w:left="-54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7 баллов « 4»</w:t>
            </w:r>
          </w:p>
          <w:p w:rsidR="00D7729A" w:rsidRDefault="00D7729A" w:rsidP="00552B1C">
            <w:pPr>
              <w:shd w:val="clear" w:color="auto" w:fill="FFFFFF"/>
              <w:tabs>
                <w:tab w:val="left" w:pos="648"/>
              </w:tabs>
              <w:spacing w:before="34"/>
              <w:ind w:left="-54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– 5 баллов «3»</w:t>
            </w:r>
          </w:p>
          <w:p w:rsidR="00D7729A" w:rsidRPr="00C3401E" w:rsidRDefault="00D7729A" w:rsidP="00552B1C">
            <w:pPr>
              <w:shd w:val="clear" w:color="auto" w:fill="FFFFFF"/>
              <w:tabs>
                <w:tab w:val="left" w:pos="648"/>
              </w:tabs>
              <w:spacing w:before="34"/>
              <w:ind w:left="-54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4 -1 баллов «2»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6646AC" w:rsidTr="00552B1C">
        <w:tc>
          <w:tcPr>
            <w:tcW w:w="1702" w:type="dxa"/>
            <w:vMerge w:val="restart"/>
          </w:tcPr>
          <w:p w:rsidR="00D7729A" w:rsidRPr="00C3401E" w:rsidRDefault="00D7729A" w:rsidP="00552B1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401E">
              <w:rPr>
                <w:rFonts w:ascii="Times New Roman" w:hAnsi="Times New Roman"/>
                <w:b/>
                <w:sz w:val="24"/>
                <w:szCs w:val="24"/>
              </w:rPr>
              <w:t>ІІІ. Новая 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20 мин.</w:t>
            </w: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П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>огружение в тему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мин.</w:t>
            </w: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>адание №1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мин.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>адание №2</w:t>
            </w: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5 - 8 мин.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№3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 мин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>Обобщение и закрепление знание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мин.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 xml:space="preserve">Мы с вами начнем урок с игры «Снежный ком» назвала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географическое название, 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 xml:space="preserve">передала мяч ученику. 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>С  какой темой предстоит работать сегодня?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Б)  Заполнить схему в тетради: 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5" style="position:absolute;margin-left:222.15pt;margin-top:57pt;width:138.75pt;height:80.9pt;z-index:251669504">
                  <v:textbox>
                    <w:txbxContent>
                      <w:p w:rsidR="00D7729A" w:rsidRPr="00D7729A" w:rsidRDefault="00D7729A" w:rsidP="00D7729A">
                        <w:pP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7729A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 плоскости</w:t>
                        </w:r>
                      </w:p>
                      <w:p w:rsidR="00D7729A" w:rsidRPr="00D7729A" w:rsidRDefault="00D7729A" w:rsidP="00D7729A">
                        <w:pP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7729A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Уменьшенное</w:t>
                        </w:r>
                      </w:p>
                      <w:p w:rsidR="00D7729A" w:rsidRPr="00D7729A" w:rsidRDefault="00D7729A" w:rsidP="00D7729A">
                        <w:pP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7729A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В масштабе</w:t>
                        </w:r>
                      </w:p>
                      <w:p w:rsidR="00D7729A" w:rsidRDefault="00D7729A" w:rsidP="00D7729A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D7729A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 помощью</w:t>
                        </w:r>
                        <w:r w:rsidRPr="007B21A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условных</w:t>
                        </w:r>
                        <w:r>
                          <w:t xml:space="preserve"> </w:t>
                        </w:r>
                        <w:r w:rsidRPr="007B21A4">
                          <w:rPr>
                            <w:rFonts w:ascii="Times New Roman" w:hAnsi="Times New Roman" w:cs="Times New Roman"/>
                          </w:rPr>
                          <w:t>знаков</w:t>
                        </w:r>
                      </w:p>
                      <w:p w:rsidR="00D7729A" w:rsidRDefault="00D7729A" w:rsidP="00D7729A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D7729A" w:rsidRDefault="00D7729A" w:rsidP="00D7729A">
                        <w:pPr>
                          <w:jc w:val="center"/>
                        </w:pPr>
                      </w:p>
                      <w:p w:rsidR="00D7729A" w:rsidRDefault="00D7729A" w:rsidP="00D7729A"/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6" coordsize="21600,21600" o:spt="76" adj="6480,8640,4320" path="m10800,l@0@2@1@2@1@1@2@1@2@0,,10800@2@3@2@4@1@4@1@5@0@5,10800,21600@3@5@4@5@4@4@5@4@5@3,21600,10800@5@0@5@1@4@1@4@2@3@2xe">
                  <v:stroke joinstyle="miter"/>
                  <v:formulas>
                    <v:f eqn="val #0"/>
                    <v:f eqn="val #1"/>
                    <v:f eqn="val #2"/>
                    <v:f eqn="sum 21600 0 #0"/>
                    <v:f eqn="sum 21600 0 #1"/>
                    <v:f eqn="sum 21600 0 #2"/>
                    <v:f eqn="sum #0 0 10800"/>
                    <v:f eqn="sum #1 0 10800"/>
                    <v:f eqn="prod @7 #2 @6"/>
                    <v:f eqn="sum 21600 0 @8"/>
                  </v:formulas>
                  <v:path o:connecttype="rect" textboxrect="@8,@1,@9,@4;@1,@8,@4,@9"/>
                  <v:handles>
                    <v:h position="#0,topLeft" xrange="@2,@1"/>
                    <v:h position="#1,#2" xrange="@0,10800" yrange="0,@0"/>
                  </v:handles>
                </v:shapetype>
                <v:shape id="_x0000_s1037" type="#_x0000_t76" style="position:absolute;margin-left:188.4pt;margin-top:62.25pt;width:33.75pt;height:25.5pt;z-index:25167155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57.9pt;margin-top:73.5pt;width:12pt;height:0;z-index:25167052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4" style="position:absolute;margin-left:69.9pt;margin-top:62.25pt;width:118.5pt;height:25.5pt;z-index:251668480">
                  <v:textbox>
                    <w:txbxContent>
                      <w:p w:rsidR="00D7729A" w:rsidRDefault="00D7729A" w:rsidP="00D7729A">
                        <w:pPr>
                          <w:jc w:val="center"/>
                        </w:pPr>
                        <w:r>
                          <w:t>Изображение Земли</w:t>
                        </w:r>
                      </w:p>
                      <w:p w:rsidR="00D7729A" w:rsidRDefault="00D7729A" w:rsidP="00D7729A"/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3" style="position:absolute;margin-left:-3.6pt;margin-top:62.25pt;width:61.5pt;height:18.75pt;z-index:251667456">
                  <v:textbox>
                    <w:txbxContent>
                      <w:p w:rsidR="00D7729A" w:rsidRDefault="00D7729A" w:rsidP="00D7729A">
                        <w:pPr>
                          <w:jc w:val="center"/>
                        </w:pPr>
                        <w:r>
                          <w:t>Карта</w:t>
                        </w:r>
                      </w:p>
                      <w:p w:rsidR="00D7729A" w:rsidRDefault="00D7729A" w:rsidP="00D7729A"/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2" type="#_x0000_t76" style="position:absolute;margin-left:207.9pt;margin-top:17.55pt;width:18.75pt;height:18.75pt;z-index:25166643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9" style="position:absolute;margin-left:-3.6pt;margin-top:11.55pt;width:61.5pt;height:24.75pt;z-index:251663360">
                  <v:textbox>
                    <w:txbxContent>
                      <w:p w:rsidR="00D7729A" w:rsidRPr="00C22213" w:rsidRDefault="00D7729A" w:rsidP="00D7729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C22213">
                          <w:rPr>
                            <w:rFonts w:ascii="Times New Roman" w:hAnsi="Times New Roman" w:cs="Times New Roman"/>
                          </w:rPr>
                          <w:t>понятие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1" type="#_x0000_t32" style="position:absolute;margin-left:57.9pt;margin-top:28.05pt;width:12pt;height:0;z-index:25166540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0" type="#_x0000_t32" style="position:absolute;margin-left:57.9pt;margin-top:17.55pt;width:12pt;height:0;z-index:25166438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8" style="position:absolute;margin-left:226.65pt;margin-top:11.55pt;width:114pt;height:38.25pt;z-index:251662336">
                  <v:textbox>
                    <w:txbxContent>
                      <w:p w:rsidR="00D7729A" w:rsidRPr="00C22213" w:rsidRDefault="00D7729A" w:rsidP="00D7729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C22213">
                          <w:rPr>
                            <w:rFonts w:ascii="Times New Roman" w:hAnsi="Times New Roman" w:cs="Times New Roman"/>
                          </w:rPr>
                          <w:t xml:space="preserve">Существенные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C22213">
                          <w:rPr>
                            <w:rFonts w:ascii="Times New Roman" w:hAnsi="Times New Roman" w:cs="Times New Roman"/>
                          </w:rPr>
                          <w:t>признаки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7" style="position:absolute;margin-left:69.9pt;margin-top:11.55pt;width:138pt;height:24.75pt;z-index:251661312">
                  <v:textbox>
                    <w:txbxContent>
                      <w:p w:rsidR="00D7729A" w:rsidRPr="00C22213" w:rsidRDefault="00D7729A" w:rsidP="00D7729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C22213">
                          <w:rPr>
                            <w:rFonts w:ascii="Times New Roman" w:hAnsi="Times New Roman" w:cs="Times New Roman"/>
                          </w:rPr>
                          <w:t>Что такое? (родное слово)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6" style="position:absolute;margin-left:6.9pt;margin-top:11.55pt;width:51pt;height:16.5pt;z-index:251660288"/>
              </w:pict>
            </w:r>
          </w:p>
        </w:tc>
        <w:tc>
          <w:tcPr>
            <w:tcW w:w="6095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>Ученик повторяет слово учителя, добавляет свое слово и передает мяч следующему ученику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 xml:space="preserve">Дети сказали о чем будет сегодняшний </w:t>
            </w:r>
            <w:proofErr w:type="gramStart"/>
            <w:r w:rsidRPr="007A0B80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т.е. сами определяют тему урока.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заполняют схему самостоятельно.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6646AC" w:rsidTr="00552B1C">
        <w:tc>
          <w:tcPr>
            <w:tcW w:w="1702" w:type="dxa"/>
            <w:vMerge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  <w:vMerge w:val="restart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В)  стратегия « Кластер» - гроздья винограда</w:t>
            </w:r>
          </w:p>
          <w:p w:rsidR="00D7729A" w:rsidRDefault="00D7729A" w:rsidP="00552B1C">
            <w:pPr>
              <w:shd w:val="clear" w:color="auto" w:fill="FFFFFF"/>
              <w:spacing w:before="38"/>
              <w:ind w:left="-540" w:right="5" w:firstLine="5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1. группа «</w:t>
            </w:r>
            <w:r w:rsidRPr="007B21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Деление карт на группы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охвату территории»</w:t>
            </w:r>
          </w:p>
          <w:p w:rsidR="00D7729A" w:rsidRPr="007B21A4" w:rsidRDefault="00D7729A" w:rsidP="00552B1C">
            <w:pPr>
              <w:shd w:val="clear" w:color="auto" w:fill="FFFFFF"/>
              <w:spacing w:before="38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2. группа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B21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Деление карт на группы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содержанию  территории»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729A" w:rsidRPr="000E6AFD" w:rsidRDefault="00D7729A" w:rsidP="00552B1C">
            <w:pPr>
              <w:rPr>
                <w:b/>
              </w:rPr>
            </w:pPr>
            <w:r w:rsidRPr="000E6AFD">
              <w:rPr>
                <w:b/>
              </w:rPr>
              <w:t xml:space="preserve">                              Деление карт на группы</w:t>
            </w:r>
          </w:p>
          <w:p w:rsidR="00D7729A" w:rsidRPr="000E6AFD" w:rsidRDefault="00D7729A" w:rsidP="00552B1C">
            <w:pPr>
              <w:rPr>
                <w:i/>
              </w:rPr>
            </w:pPr>
            <w:r w:rsidRPr="000E6AFD">
              <w:t xml:space="preserve">                                                          </w:t>
            </w:r>
            <w:r w:rsidRPr="000E6AFD">
              <w:rPr>
                <w:i/>
              </w:rPr>
              <w:t>1. -по охвату территории</w:t>
            </w:r>
          </w:p>
          <w:p w:rsidR="00D7729A" w:rsidRPr="000E6AFD" w:rsidRDefault="00D7729A" w:rsidP="00552B1C">
            <w:r>
              <w:rPr>
                <w:noProof/>
              </w:rPr>
              <w:pict>
                <v:line id="_x0000_s1040" style="position:absolute;z-index:251674624" from="3in,1.25pt" to="342pt,28.25pt">
                  <v:stroke endarrow="block"/>
                </v:line>
              </w:pict>
            </w:r>
            <w:r>
              <w:rPr>
                <w:noProof/>
              </w:rPr>
              <w:pict>
                <v:line id="_x0000_s1039" style="position:absolute;flip:x;z-index:251673600" from="1in,1.25pt" to="3in,28.25pt">
                  <v:stroke endarrow="block"/>
                </v:line>
              </w:pict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</w:p>
          <w:p w:rsidR="00D7729A" w:rsidRPr="000E6AFD" w:rsidRDefault="00D7729A" w:rsidP="00552B1C">
            <w:r w:rsidRPr="000E6AFD">
              <w:t>Карты мировых</w:t>
            </w:r>
            <w:r w:rsidRPr="000E6AFD">
              <w:tab/>
            </w:r>
            <w:r w:rsidRPr="000E6AFD">
              <w:tab/>
              <w:t>карты материков,</w:t>
            </w:r>
            <w:r w:rsidRPr="000E6AFD">
              <w:tab/>
            </w:r>
            <w:r w:rsidRPr="000E6AFD">
              <w:tab/>
              <w:t>карты государств.</w:t>
            </w:r>
          </w:p>
          <w:p w:rsidR="00D7729A" w:rsidRPr="000E6AFD" w:rsidRDefault="00D7729A" w:rsidP="00552B1C">
            <w:r>
              <w:rPr>
                <w:noProof/>
              </w:rPr>
              <w:pict>
                <v:line id="_x0000_s1038" style="position:absolute;z-index:251672576" from="214.8pt,-41.85pt" to="214.8pt,-14.85pt">
                  <v:stroke endarrow="block"/>
                </v:line>
              </w:pict>
            </w:r>
            <w:proofErr w:type="gramStart"/>
            <w:r w:rsidRPr="000E6AFD">
              <w:t>полушарии</w:t>
            </w:r>
            <w:proofErr w:type="gramEnd"/>
            <w:r w:rsidRPr="000E6AFD">
              <w:tab/>
            </w:r>
            <w:r w:rsidRPr="000E6AFD">
              <w:tab/>
              <w:t>океанов</w:t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  <w:t>их частей</w:t>
            </w:r>
          </w:p>
          <w:p w:rsidR="00D7729A" w:rsidRPr="000E6AFD" w:rsidRDefault="00D7729A" w:rsidP="00552B1C">
            <w:pPr>
              <w:rPr>
                <w:i/>
              </w:rPr>
            </w:pP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rPr>
                <w:i/>
              </w:rPr>
              <w:t>2. по масштабу</w:t>
            </w:r>
          </w:p>
          <w:p w:rsidR="00D7729A" w:rsidRPr="000E6AFD" w:rsidRDefault="00D7729A" w:rsidP="00552B1C">
            <w:r>
              <w:rPr>
                <w:noProof/>
              </w:rPr>
              <w:pict>
                <v:line id="_x0000_s1042" style="position:absolute;z-index:251676672" from="189pt,1.25pt" to="306pt,19.25pt">
                  <v:stroke endarrow="block"/>
                </v:line>
              </w:pict>
            </w:r>
            <w:r>
              <w:rPr>
                <w:noProof/>
              </w:rPr>
              <w:pict>
                <v:line id="_x0000_s1041" style="position:absolute;flip:x;z-index:251675648" from="54pt,1.25pt" to="189pt,19.25pt">
                  <v:stroke endarrow="block"/>
                </v:line>
              </w:pict>
            </w:r>
          </w:p>
          <w:p w:rsidR="00D7729A" w:rsidRPr="000E6AFD" w:rsidRDefault="00D7729A" w:rsidP="00552B1C">
            <w:r w:rsidRPr="000E6AFD">
              <w:t>Общегеографические</w:t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  <w:t xml:space="preserve">тематические </w:t>
            </w:r>
          </w:p>
          <w:p w:rsidR="00D7729A" w:rsidRPr="000E6AFD" w:rsidRDefault="00D7729A" w:rsidP="00552B1C">
            <w:pPr>
              <w:rPr>
                <w:i/>
              </w:rPr>
            </w:pPr>
            <w:r w:rsidRPr="000E6AFD">
              <w:rPr>
                <w:i/>
              </w:rPr>
              <w:t xml:space="preserve">                                                                        по содержанию</w:t>
            </w:r>
          </w:p>
          <w:p w:rsidR="00D7729A" w:rsidRPr="000E6AFD" w:rsidRDefault="00D7729A" w:rsidP="00552B1C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line id="_x0000_s1043" style="position:absolute;flip:x;z-index:251677696" from="27pt,1.25pt" to="3in,19.25pt">
                  <v:stroke endarrow="block"/>
                </v:line>
              </w:pict>
            </w:r>
            <w:r>
              <w:rPr>
                <w:noProof/>
                <w:u w:val="single"/>
              </w:rPr>
              <w:pict>
                <v:line id="_x0000_s1045" style="position:absolute;z-index:251679744" from="3in,1.25pt" to="3in,19.25pt">
                  <v:stroke endarrow="block"/>
                </v:line>
              </w:pict>
            </w:r>
          </w:p>
          <w:p w:rsidR="00D7729A" w:rsidRPr="000E6AFD" w:rsidRDefault="00D7729A" w:rsidP="00552B1C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line id="_x0000_s1044" style="position:absolute;z-index:251678720" from="201pt,-12.2pt" to="354pt,5.8pt">
                  <v:stroke endarrow="block"/>
                </v:line>
              </w:pict>
            </w:r>
            <w:r w:rsidRPr="000E6AFD">
              <w:rPr>
                <w:u w:val="single"/>
              </w:rPr>
              <w:t>мелкомасштабные</w:t>
            </w:r>
            <w:r w:rsidRPr="000E6AFD">
              <w:rPr>
                <w:u w:val="single"/>
              </w:rPr>
              <w:tab/>
            </w:r>
            <w:r w:rsidRPr="000E6AFD">
              <w:rPr>
                <w:u w:val="single"/>
              </w:rPr>
              <w:tab/>
              <w:t>среднемасштабные</w:t>
            </w:r>
            <w:r w:rsidRPr="000E6AFD">
              <w:rPr>
                <w:u w:val="single"/>
              </w:rPr>
              <w:tab/>
              <w:t>крупномасштабные</w:t>
            </w:r>
          </w:p>
          <w:p w:rsidR="00D7729A" w:rsidRPr="000E6AFD" w:rsidRDefault="00D7729A" w:rsidP="00552B1C"/>
          <w:p w:rsidR="00D7729A" w:rsidRPr="000E6AFD" w:rsidRDefault="00D7729A" w:rsidP="00552B1C"/>
          <w:p w:rsidR="00D7729A" w:rsidRPr="000E6AFD" w:rsidRDefault="00D7729A" w:rsidP="00552B1C">
            <w:pPr>
              <w:rPr>
                <w:b/>
              </w:rPr>
            </w:pPr>
            <w:r w:rsidRPr="000E6AFD">
              <w:rPr>
                <w:b/>
              </w:rPr>
              <w:t>3.</w:t>
            </w:r>
            <w:r w:rsidRPr="000E6AFD">
              <w:rPr>
                <w:b/>
              </w:rPr>
              <w:tab/>
            </w:r>
            <w:r>
              <w:rPr>
                <w:b/>
              </w:rPr>
              <w:t xml:space="preserve">                   </w:t>
            </w:r>
            <w:r w:rsidRPr="000E6AFD">
              <w:rPr>
                <w:b/>
              </w:rPr>
              <w:t>Работа с атласом</w:t>
            </w:r>
            <w:proofErr w:type="gramStart"/>
            <w:r w:rsidRPr="000E6AFD"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(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арная работа)</w:t>
            </w:r>
          </w:p>
          <w:p w:rsidR="00D7729A" w:rsidRPr="000E6AFD" w:rsidRDefault="00D7729A" w:rsidP="00552B1C">
            <w:pPr>
              <w:rPr>
                <w:i/>
              </w:rPr>
            </w:pPr>
            <w:r w:rsidRPr="000E6AFD">
              <w:rPr>
                <w:b/>
                <w:i/>
              </w:rPr>
              <w:t>1)</w:t>
            </w:r>
            <w:r w:rsidRPr="000E6AFD">
              <w:rPr>
                <w:b/>
                <w:i/>
              </w:rPr>
              <w:tab/>
              <w:t>Составление плана работы с любой картой</w:t>
            </w:r>
            <w:r w:rsidRPr="000E6AFD">
              <w:rPr>
                <w:i/>
              </w:rPr>
              <w:t>.</w:t>
            </w:r>
          </w:p>
          <w:p w:rsidR="00D7729A" w:rsidRPr="000E6AFD" w:rsidRDefault="00D7729A" w:rsidP="00552B1C">
            <w:pPr>
              <w:rPr>
                <w:i/>
              </w:rPr>
            </w:pPr>
            <w:r w:rsidRPr="000E6AFD">
              <w:rPr>
                <w:i/>
              </w:rPr>
              <w:t>План характеристики карты</w:t>
            </w:r>
          </w:p>
          <w:p w:rsidR="00D7729A" w:rsidRPr="000E6AFD" w:rsidRDefault="00D7729A" w:rsidP="00552B1C">
            <w:r>
              <w:t>1.</w:t>
            </w:r>
            <w:r w:rsidRPr="000E6AFD">
              <w:t>План записывается в тетради и на доске.</w:t>
            </w:r>
          </w:p>
          <w:p w:rsidR="00D7729A" w:rsidRPr="000E6AFD" w:rsidRDefault="00D7729A" w:rsidP="00552B1C">
            <w:r>
              <w:t>2.</w:t>
            </w:r>
            <w:r w:rsidRPr="000E6AFD">
              <w:t>Прочитай название карты.</w:t>
            </w:r>
          </w:p>
          <w:p w:rsidR="00D7729A" w:rsidRPr="000E6AFD" w:rsidRDefault="00D7729A" w:rsidP="00552B1C">
            <w:r>
              <w:t>3.</w:t>
            </w:r>
            <w:r w:rsidRPr="000E6AFD">
              <w:t>Какова карта по охвату территории, по масштабу, по содержанию?</w:t>
            </w:r>
          </w:p>
          <w:p w:rsidR="00D7729A" w:rsidRDefault="00D7729A" w:rsidP="00552B1C">
            <w:r>
              <w:t>4.</w:t>
            </w:r>
            <w:r w:rsidRPr="000E6AFD">
              <w:t>При анализе условных знаков выясни, какую информацию можно получить при работе с этой картой.</w:t>
            </w:r>
          </w:p>
          <w:p w:rsidR="00D7729A" w:rsidRDefault="00D7729A" w:rsidP="00552B1C"/>
          <w:p w:rsidR="00D7729A" w:rsidRPr="000E6AFD" w:rsidRDefault="00D7729A" w:rsidP="00552B1C"/>
          <w:p w:rsidR="00D7729A" w:rsidRPr="000E6AFD" w:rsidRDefault="00D7729A" w:rsidP="00552B1C">
            <w:pPr>
              <w:rPr>
                <w:b/>
                <w:i/>
              </w:rPr>
            </w:pPr>
            <w:r w:rsidRPr="000E6AFD">
              <w:rPr>
                <w:b/>
                <w:i/>
              </w:rPr>
              <w:t>2)</w:t>
            </w:r>
            <w:r w:rsidRPr="000E6AFD">
              <w:rPr>
                <w:b/>
                <w:i/>
              </w:rPr>
              <w:tab/>
              <w:t>Характеристика карт атласа</w:t>
            </w:r>
            <w:proofErr w:type="gramStart"/>
            <w:r w:rsidRPr="000E6AFD">
              <w:rPr>
                <w:b/>
                <w:i/>
              </w:rPr>
              <w:t>.</w:t>
            </w:r>
            <w:proofErr w:type="gramEnd"/>
            <w:r>
              <w:rPr>
                <w:b/>
                <w:i/>
              </w:rPr>
              <w:t xml:space="preserve"> ( </w:t>
            </w:r>
            <w:proofErr w:type="gramStart"/>
            <w:r>
              <w:rPr>
                <w:b/>
                <w:i/>
              </w:rPr>
              <w:t>п</w:t>
            </w:r>
            <w:proofErr w:type="gramEnd"/>
            <w:r>
              <w:rPr>
                <w:b/>
                <w:i/>
              </w:rPr>
              <w:t>остер)</w:t>
            </w:r>
          </w:p>
          <w:p w:rsidR="00D7729A" w:rsidRPr="000E6AFD" w:rsidRDefault="00D7729A" w:rsidP="00552B1C">
            <w:r>
              <w:lastRenderedPageBreak/>
              <w:t xml:space="preserve">1 </w:t>
            </w:r>
            <w:r w:rsidRPr="000E6AFD">
              <w:t>Физическая карта мира.</w:t>
            </w:r>
          </w:p>
          <w:p w:rsidR="00D7729A" w:rsidRDefault="00D7729A" w:rsidP="00552B1C">
            <w:r>
              <w:t xml:space="preserve">2 </w:t>
            </w:r>
            <w:r w:rsidRPr="000E6AFD">
              <w:t>Природные</w:t>
            </w:r>
            <w:r>
              <w:t xml:space="preserve"> зоны мира</w:t>
            </w:r>
          </w:p>
          <w:p w:rsidR="00D7729A" w:rsidRDefault="00D7729A" w:rsidP="00552B1C">
            <w:r>
              <w:t>3.климатическая карта</w:t>
            </w:r>
          </w:p>
          <w:p w:rsidR="00D7729A" w:rsidRPr="000E6AFD" w:rsidRDefault="00D7729A" w:rsidP="00552B1C">
            <w:r>
              <w:t>4.почвенная карта</w:t>
            </w:r>
          </w:p>
          <w:p w:rsidR="00D7729A" w:rsidRPr="000E6AF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AFD">
              <w:rPr>
                <w:rFonts w:ascii="Times New Roman" w:hAnsi="Times New Roman" w:cs="Times New Roman"/>
                <w:sz w:val="24"/>
                <w:szCs w:val="24"/>
              </w:rPr>
              <w:t>Анализ различных карт атласа.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Стратегия « Вопросительные вопросы»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карта?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какие группы делятся карты?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виды карт вам известны по группам?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примеры.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необходимо знать карту?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картографическая проекция?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суть картографической проекции?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примеры.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кластера. Взаимооценивание по критериям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466"/>
              <w:gridCol w:w="1466"/>
              <w:gridCol w:w="1466"/>
              <w:gridCol w:w="733"/>
              <w:gridCol w:w="733"/>
            </w:tblGrid>
            <w:tr w:rsidR="00D7729A" w:rsidTr="00552B1C"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критерии</w:t>
                  </w:r>
                </w:p>
              </w:tc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 содержанию</w:t>
                  </w:r>
                </w:p>
              </w:tc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 охвату</w:t>
                  </w:r>
                </w:p>
              </w:tc>
              <w:tc>
                <w:tcPr>
                  <w:tcW w:w="733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</w:t>
                  </w:r>
                </w:p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Сод.</w:t>
                  </w:r>
                </w:p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Итог.</w:t>
                  </w:r>
                </w:p>
              </w:tc>
              <w:tc>
                <w:tcPr>
                  <w:tcW w:w="733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 </w:t>
                  </w:r>
                </w:p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Охв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Итог.</w:t>
                  </w:r>
                </w:p>
              </w:tc>
            </w:tr>
            <w:tr w:rsidR="00D7729A" w:rsidTr="00552B1C"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 виды карт</w:t>
                  </w:r>
                </w:p>
              </w:tc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7729A" w:rsidTr="00552B1C"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2.примеры</w:t>
                  </w:r>
                </w:p>
              </w:tc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7729A" w:rsidTr="00552B1C"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3.как используются</w:t>
                  </w:r>
                </w:p>
              </w:tc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6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D7729A" w:rsidRDefault="00D7729A" w:rsidP="00552B1C">
                  <w:pPr>
                    <w:framePr w:hSpace="180" w:wrap="around" w:vAnchor="text" w:hAnchor="margin" w:x="-318" w:y="46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D7729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балла</w:t>
            </w:r>
          </w:p>
          <w:p w:rsidR="00D7729A" w:rsidRDefault="00D7729A" w:rsidP="00D7729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(от1-3 -1 балл, 1-5 – 2 балла, 1- 6 и больше – 3 балла)</w:t>
            </w:r>
          </w:p>
          <w:p w:rsidR="00D7729A" w:rsidRDefault="00D7729A" w:rsidP="00D7729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Балла</w:t>
            </w:r>
          </w:p>
          <w:p w:rsidR="00D7729A" w:rsidRPr="000F5B8C" w:rsidRDefault="00D7729A" w:rsidP="00552B1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 9 баллов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Pr="00BB44A8" w:rsidRDefault="00D7729A" w:rsidP="00D7729A">
            <w:pPr>
              <w:pStyle w:val="a4"/>
              <w:numPr>
                <w:ilvl w:val="0"/>
                <w:numId w:val="2"/>
              </w:numPr>
            </w:pPr>
            <w:r>
              <w:t>Составляют  план</w:t>
            </w:r>
            <w:r w:rsidRPr="000E6AFD">
              <w:t xml:space="preserve"> работы с любой картой</w:t>
            </w:r>
            <w:proofErr w:type="gramStart"/>
            <w:r w:rsidRPr="000E6AFD">
              <w:t>.</w:t>
            </w:r>
            <w:r w:rsidRPr="00BB44A8">
              <w:rPr>
                <w:b/>
                <w:i/>
              </w:rPr>
              <w:t>.</w:t>
            </w:r>
            <w:proofErr w:type="gramEnd"/>
          </w:p>
          <w:p w:rsidR="00D7729A" w:rsidRDefault="00D7729A" w:rsidP="00D7729A">
            <w:pPr>
              <w:pStyle w:val="a4"/>
              <w:numPr>
                <w:ilvl w:val="0"/>
                <w:numId w:val="2"/>
              </w:numPr>
            </w:pPr>
            <w:r>
              <w:t>Учатся давать характеристику одной из карт</w:t>
            </w:r>
          </w:p>
          <w:p w:rsidR="00D7729A" w:rsidRPr="000E6AFD" w:rsidRDefault="00D7729A" w:rsidP="00D7729A">
            <w:pPr>
              <w:pStyle w:val="a4"/>
              <w:numPr>
                <w:ilvl w:val="0"/>
                <w:numId w:val="2"/>
              </w:numPr>
            </w:pPr>
            <w:r>
              <w:t>анализируют</w:t>
            </w:r>
            <w:r w:rsidRPr="00AF5527">
              <w:t xml:space="preserve"> информацию тематических карт школьного атласа</w:t>
            </w:r>
            <w:r>
              <w:t>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работают в паре.</w:t>
            </w:r>
          </w:p>
          <w:p w:rsidR="00D7729A" w:rsidRDefault="00D7729A" w:rsidP="00D7729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постера.</w:t>
            </w:r>
          </w:p>
          <w:p w:rsidR="00D7729A" w:rsidRDefault="00D7729A" w:rsidP="00552B1C">
            <w:pPr>
              <w:pStyle w:val="a4"/>
              <w:rPr>
                <w:rFonts w:ascii="Times New Roman" w:hAnsi="Times New Roman" w:cs="Times New Roman"/>
              </w:rPr>
            </w:pPr>
          </w:p>
          <w:p w:rsidR="00D7729A" w:rsidRPr="000F5B8C" w:rsidRDefault="00D7729A" w:rsidP="00552B1C">
            <w:pPr>
              <w:pStyle w:val="a4"/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Критерии защиты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Содержание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название карты, охват территории, по масштабу, по содержанию)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примеры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по охвату, по содержанию, по масштабу)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3.применение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hAnsi="Times New Roman" w:cs="Times New Roman"/>
              </w:rPr>
              <w:t>по охвату, по содержанию, по масштабу)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6 баллов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6646AC" w:rsidTr="00552B1C">
        <w:tc>
          <w:tcPr>
            <w:tcW w:w="1702" w:type="dxa"/>
            <w:vMerge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  <w:vMerge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 учащихся по группам за каждый правильный ответ 1 балл,  работа с картой, атласом.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4 балла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D9673D" w:rsidRDefault="00D7729A" w:rsidP="00552B1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67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D9673D">
              <w:rPr>
                <w:rFonts w:ascii="Times New Roman" w:hAnsi="Times New Roman"/>
                <w:b/>
                <w:sz w:val="24"/>
                <w:szCs w:val="24"/>
              </w:rPr>
              <w:t>. Последующее задание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мин.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Задание.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Параграф.3. подготовиться к практической работе.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Укажите карандашом в карте атласа «Физическая карта мира»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природные объекты 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Самый большой материк Земли - Евразия.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Самый маленький материк - Австралия.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Самая северная точка суши расположена на материке Евразия. Это мыс Челюскин (77°43' с. </w:t>
            </w:r>
            <w:proofErr w:type="spellStart"/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Самая южная точка - Южный полюс в Антарктиде.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Самая большая средняя высота материка над уровнем моря - в Антарктиде с шельфовыми ледниками - </w:t>
            </w:r>
            <w:smartTag w:uri="urn:schemas-microsoft-com:office:smarttags" w:element="metricconverter">
              <w:smartTagPr>
                <w:attr w:name="ProductID" w:val="2040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2040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Средняя высота суши над уровнем Мирового океана - </w:t>
            </w:r>
            <w:smartTag w:uri="urn:schemas-microsoft-com:office:smarttags" w:element="metricconverter">
              <w:smartTagPr>
                <w:attr w:name="ProductID" w:val="875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875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Средняя глубина Мирового океана - </w:t>
            </w:r>
            <w:smartTag w:uri="urn:schemas-microsoft-com:office:smarttags" w:element="metricconverter">
              <w:smartTagPr>
                <w:attr w:name="ProductID" w:val="3800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3800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Наибольшая глубина Мирового океана - </w:t>
            </w:r>
            <w:proofErr w:type="spellStart"/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Марианский</w:t>
            </w:r>
            <w:proofErr w:type="spellEnd"/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 желоб - </w:t>
            </w:r>
            <w:smartTag w:uri="urn:schemas-microsoft-com:office:smarttags" w:element="metricconverter">
              <w:smartTagPr>
                <w:attr w:name="ProductID" w:val="11022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11022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Самая высока точка Земли - </w:t>
            </w:r>
            <w:proofErr w:type="gramStart"/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. Джомолунгма (Эверест) </w:t>
            </w:r>
            <w:smartTag w:uri="urn:schemas-microsoft-com:office:smarttags" w:element="metricconverter">
              <w:smartTagPr>
                <w:attr w:name="ProductID" w:val="8848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8848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Самая низкая точка - побережье Мертвого моря, лежащего на </w:t>
            </w:r>
            <w:smartTag w:uri="urn:schemas-microsoft-com:office:smarttags" w:element="metricconverter">
              <w:smartTagPr>
                <w:attr w:name="ProductID" w:val="405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405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 ниже уровня моря.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Самый холодный материк - Антарктида.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Самый жаркий материк - Африка.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lastRenderedPageBreak/>
              <w:t>Запись в дневниках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>.Итог урока</w:t>
            </w:r>
          </w:p>
          <w:p w:rsidR="00D7729A" w:rsidRPr="00D9673D" w:rsidRDefault="00D7729A" w:rsidP="00552B1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337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важно знать содержание карт и уметь различать их виды?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нужны картографические проекции?</w:t>
            </w:r>
          </w:p>
        </w:tc>
        <w:tc>
          <w:tcPr>
            <w:tcW w:w="6095" w:type="dxa"/>
          </w:tcPr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 Взаимооценивание по группам.</w:t>
            </w: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Итоги группы подсчет баллов. Итого 19 баллов</w:t>
            </w: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19-18 баллов «5»</w:t>
            </w: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17-13 баллов «4»</w:t>
            </w:r>
          </w:p>
          <w:p w:rsidR="00D7729A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– 8 баллов «3»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– 1 балл «2»</w:t>
            </w:r>
          </w:p>
        </w:tc>
      </w:tr>
      <w:tr w:rsidR="00D7729A" w:rsidRPr="006646AC" w:rsidTr="00552B1C">
        <w:tc>
          <w:tcPr>
            <w:tcW w:w="1702" w:type="dxa"/>
          </w:tcPr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 xml:space="preserve">.Рефлексия </w:t>
            </w:r>
          </w:p>
          <w:p w:rsidR="00D7729A" w:rsidRPr="00E74B99" w:rsidRDefault="00D7729A" w:rsidP="00552B1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мин.</w:t>
            </w:r>
          </w:p>
        </w:tc>
        <w:tc>
          <w:tcPr>
            <w:tcW w:w="7337" w:type="dxa"/>
          </w:tcPr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D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Стратегия "Рефлексивный экран</w:t>
            </w: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Ученики по кругу высказываются одним предложением, выбирая начало фразы из рефлексивного экрана на доске: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сегодня я узнал…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было интересно…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было трудно…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выполнял задания…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понял, что…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теперь я могу…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почувствовал, что…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приобрел…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научился…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меня получилось 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смог…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попробую…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меня удивило…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 дал мне для жизни…</w:t>
            </w:r>
          </w:p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мне захотелось…</w:t>
            </w:r>
          </w:p>
          <w:p w:rsidR="00D7729A" w:rsidRPr="00D9673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7729A" w:rsidRPr="00D57914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Ученики по кругу высказываются одним предложением, выбирая начало фразы из рефлексивного экрана на доске:</w:t>
            </w:r>
          </w:p>
          <w:p w:rsidR="00D7729A" w:rsidRPr="007A0B80" w:rsidRDefault="00D7729A" w:rsidP="00552B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729A" w:rsidRPr="006646AC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Pr="00EB6BEE" w:rsidRDefault="00D7729A" w:rsidP="00D772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BEE">
        <w:rPr>
          <w:rFonts w:ascii="Times New Roman" w:hAnsi="Times New Roman" w:cs="Times New Roman"/>
          <w:b/>
          <w:sz w:val="28"/>
          <w:szCs w:val="28"/>
        </w:rPr>
        <w:t>Краткосрочное планирование урока</w:t>
      </w:r>
    </w:p>
    <w:p w:rsidR="00D7729A" w:rsidRPr="00B34B10" w:rsidRDefault="00D7729A" w:rsidP="00D772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B10">
        <w:rPr>
          <w:rFonts w:ascii="Times New Roman" w:hAnsi="Times New Roman" w:cs="Times New Roman"/>
          <w:b/>
          <w:sz w:val="28"/>
          <w:szCs w:val="28"/>
        </w:rPr>
        <w:t>по географии 7 класс</w:t>
      </w:r>
    </w:p>
    <w:p w:rsidR="00D7729A" w:rsidRPr="00B34B10" w:rsidRDefault="00D7729A" w:rsidP="00D7729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4B10">
        <w:rPr>
          <w:rFonts w:ascii="Times New Roman" w:hAnsi="Times New Roman" w:cs="Times New Roman"/>
          <w:b/>
          <w:i/>
          <w:sz w:val="24"/>
          <w:szCs w:val="24"/>
        </w:rPr>
        <w:t>КГУ «Весёловская средняя общеобразовательная школа»</w:t>
      </w:r>
    </w:p>
    <w:p w:rsidR="00D7729A" w:rsidRPr="00B34B10" w:rsidRDefault="00D7729A" w:rsidP="00D7729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4B10">
        <w:rPr>
          <w:rFonts w:ascii="Times New Roman" w:hAnsi="Times New Roman" w:cs="Times New Roman"/>
          <w:b/>
          <w:i/>
          <w:sz w:val="24"/>
          <w:szCs w:val="24"/>
        </w:rPr>
        <w:t>Учитель: Сухоленцева Е.А</w:t>
      </w:r>
    </w:p>
    <w:tbl>
      <w:tblPr>
        <w:tblStyle w:val="a3"/>
        <w:tblW w:w="15310" w:type="dxa"/>
        <w:tblInd w:w="-318" w:type="dxa"/>
        <w:tblLook w:val="04A0"/>
      </w:tblPr>
      <w:tblGrid>
        <w:gridCol w:w="1904"/>
        <w:gridCol w:w="7135"/>
        <w:gridCol w:w="6271"/>
      </w:tblGrid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13406" w:type="dxa"/>
            <w:gridSpan w:val="2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№ 3 </w:t>
            </w: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земной коры, геохронологическая таблица, геологическое летоисчисление.</w:t>
            </w: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Ссылка</w:t>
            </w:r>
          </w:p>
        </w:tc>
        <w:tc>
          <w:tcPr>
            <w:tcW w:w="13406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Среднесрочное планирование и  календарно-тематическое планирование  для 7 класс 2014-15 учебного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руководство для учителя.</w:t>
            </w: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Общие цели</w:t>
            </w:r>
          </w:p>
        </w:tc>
        <w:tc>
          <w:tcPr>
            <w:tcW w:w="13406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понятие геохронологическая таблица, геологическое летоисчисление, уметь читать геохронологическую таблицу, сравнивать виды земной коры, анализировать делать выводы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13406" w:type="dxa"/>
            <w:gridSpan w:val="2"/>
          </w:tcPr>
          <w:p w:rsidR="00D7729A" w:rsidRPr="00105E6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5E6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Знани</w:t>
            </w:r>
            <w:r w:rsidRPr="00105E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е: </w:t>
            </w:r>
            <w:proofErr w:type="gramStart"/>
            <w:r w:rsidRPr="00105E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строении</w:t>
            </w:r>
            <w:proofErr w:type="gramEnd"/>
            <w:r w:rsidRPr="00105E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земной коры, геологическое летоисчисление. </w:t>
            </w:r>
          </w:p>
          <w:p w:rsidR="00D7729A" w:rsidRPr="00105E6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5E6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Умеют</w:t>
            </w:r>
            <w:r w:rsidRPr="00105E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читать геохронологическую таблицу, определять по карте строение земной коры:  свою местность</w:t>
            </w:r>
          </w:p>
          <w:p w:rsidR="00D7729A" w:rsidRPr="00105E6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5E6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Применяю</w:t>
            </w:r>
            <w:r w:rsidRPr="00105E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 полученные знания при расширении темы с помощью видеоролика, презентации, работы с картами.</w:t>
            </w:r>
          </w:p>
          <w:p w:rsidR="00D7729A" w:rsidRPr="00105E6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5E6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Анализируют и сравнивают</w:t>
            </w:r>
            <w:r w:rsidRPr="00105E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материковую и океаническую кору.</w:t>
            </w:r>
          </w:p>
          <w:p w:rsidR="00D7729A" w:rsidRPr="00105E6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5E6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Синтезируют</w:t>
            </w:r>
            <w:r w:rsidRPr="00105E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 Что возможно будет происходить из – за удаления слоя базальта на материковой коре.</w:t>
            </w:r>
          </w:p>
          <w:p w:rsidR="00D7729A" w:rsidRPr="00105E6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5E6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Оценка.</w:t>
            </w:r>
            <w:r w:rsidRPr="00105E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Выделяют главные составляющие темы при оценке и рефлексии.  Может ли измениться через несколько веков карта Строение земной коры и почему?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идеи</w:t>
            </w:r>
          </w:p>
        </w:tc>
        <w:tc>
          <w:tcPr>
            <w:tcW w:w="13406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13406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атласы, маркеры, А-3, шкала оценивания по группам.</w:t>
            </w: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Модули</w:t>
            </w:r>
          </w:p>
        </w:tc>
        <w:tc>
          <w:tcPr>
            <w:tcW w:w="13406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НППО, ОКМ, </w:t>
            </w:r>
            <w:proofErr w:type="spell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ОдО</w:t>
            </w:r>
            <w:proofErr w:type="spell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 и ОО, ОВОУ, УЛО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7135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</w:t>
            </w: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ность учителя</w:t>
            </w:r>
          </w:p>
        </w:tc>
        <w:tc>
          <w:tcPr>
            <w:tcW w:w="6271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1.Орг. момент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 мин.</w:t>
            </w:r>
          </w:p>
        </w:tc>
        <w:tc>
          <w:tcPr>
            <w:tcW w:w="7135" w:type="dxa"/>
          </w:tcPr>
          <w:p w:rsidR="00D7729A" w:rsidRPr="009266C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Приветствие. « Комплемент соседу»</w:t>
            </w:r>
          </w:p>
        </w:tc>
        <w:tc>
          <w:tcPr>
            <w:tcW w:w="6271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2.Всесторонняя проверка знаний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 мин.</w:t>
            </w:r>
          </w:p>
        </w:tc>
        <w:tc>
          <w:tcPr>
            <w:tcW w:w="713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Что означает термин « География»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2.Что такое карта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3.самая крупная часть света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4.первое кругосветное путешествие совершил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 мореплаватель..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5.Втутреннее строение земли состоит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6.Кто создал первый глобус?</w:t>
            </w:r>
          </w:p>
          <w:p w:rsidR="00D7729A" w:rsidRPr="00B827B3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7.Геологический возраст Земли?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5 млрд. лет)</w:t>
            </w:r>
          </w:p>
        </w:tc>
        <w:tc>
          <w:tcPr>
            <w:tcW w:w="6271" w:type="dxa"/>
          </w:tcPr>
          <w:p w:rsidR="00D7729A" w:rsidRPr="005821F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1F6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3.Погружение в тему.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Вызов: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5 мин</w:t>
            </w:r>
          </w:p>
        </w:tc>
        <w:tc>
          <w:tcPr>
            <w:tcW w:w="7135" w:type="dxa"/>
          </w:tcPr>
          <w:p w:rsidR="00D7729A" w:rsidRPr="005821F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Нарисуйте в тетрадях познавательный объект так, как вы его себе представляете. ( Строение З)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осмотрите на рисунок и вспомните все, что вы знаете о нем. Сможете ли вы сказать, как образовалась Земля? Почему?</w:t>
            </w: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в тетради рисует познавательный объект, так как его себе представляет. Вспоминает все, что связано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рассматриваемым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 Определяют тему урока.</w:t>
            </w:r>
          </w:p>
          <w:p w:rsidR="00D7729A" w:rsidRPr="002F008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Формативное оценивание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4.Новая тема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Осмысления 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 1.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 мин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 2.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10 мин.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Физминутка 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 мин.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Задание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Просмотр видеоролика. « Строение земной коры»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Составить « тонкие и толстые вопросы» 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3225"/>
              <w:gridCol w:w="3678"/>
            </w:tblGrid>
            <w:tr w:rsidR="00D7729A" w:rsidRPr="006C1710" w:rsidTr="00552B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lang w:eastAsia="ru-RU"/>
                    </w:rPr>
                    <w:t>"Тонкие” вопросы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lang w:eastAsia="ru-RU"/>
                    </w:rPr>
                    <w:t>"Толстые” вопросы</w:t>
                  </w:r>
                </w:p>
              </w:tc>
            </w:tr>
            <w:tr w:rsidR="00D7729A" w:rsidRPr="006C1710" w:rsidTr="00552B1C">
              <w:trPr>
                <w:trHeight w:val="4239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lastRenderedPageBreak/>
                    <w:t>Вопросы, требующие однословного ответа, вопросы репродуктивного плана.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Как звать ...?</w:t>
                  </w:r>
                </w:p>
                <w:p w:rsidR="00D7729A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Было ли 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кто...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когда...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может...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будет...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мог ли...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звали...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было ли...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согласны ли вы...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верно...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Вопросы, требующие размышления, привлечения дополнительных знаний, умения анализировать.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Дайте три объяснения, почему...?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Объясните, почему...?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Почему, вы думаете 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Почему вы считаете 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В чём различие 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Предположите, что будет, если 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Что, если 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Может 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Будет 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Мог ли 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Согласны ли вы ...?</w:t>
                  </w:r>
                </w:p>
                <w:p w:rsidR="00D7729A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  <w:r w:rsidRPr="006C1710">
                    <w:rPr>
                      <w:szCs w:val="16"/>
                      <w:lang w:eastAsia="ru-RU"/>
                    </w:rPr>
                    <w:t>Верно ли ...?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дайте объяснение, почему...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почему вы думаете...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почему вы считаете...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в чем разница...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предположите, что будет, если...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71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что, если...  </w:t>
                  </w:r>
                </w:p>
                <w:p w:rsidR="00D7729A" w:rsidRPr="006C1710" w:rsidRDefault="00D7729A" w:rsidP="00552B1C">
                  <w:pPr>
                    <w:pStyle w:val="a5"/>
                    <w:rPr>
                      <w:szCs w:val="16"/>
                      <w:lang w:eastAsia="ru-RU"/>
                    </w:rPr>
                  </w:pPr>
                </w:p>
              </w:tc>
            </w:tr>
          </w:tbl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презентации « Геохронологическая таблица»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Пользуясь учебником (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Рис 11) составить постер из предложенных картинок.</w:t>
            </w:r>
            <w:proofErr w:type="gramEnd"/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2F008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Каждый учащийся составляет « 1 тонкие и 1 толстые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друг другу, отвечают на поставленные вопросы.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Формативное оценивание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2F008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постер, защита. Сравнивают с оригиналом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елают вывод, анализируют.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5.Проверка понимания нового материала.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5 мин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135" w:type="dxa"/>
          </w:tcPr>
          <w:p w:rsidR="00D7729A" w:rsidRDefault="00D7729A" w:rsidP="00D7729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литосфера? Назовите её части.</w:t>
            </w:r>
          </w:p>
          <w:p w:rsidR="00D7729A" w:rsidRDefault="00D7729A" w:rsidP="00D7729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каких горных пород состоит земная кора?</w:t>
            </w:r>
          </w:p>
          <w:p w:rsidR="00D7729A" w:rsidRDefault="00D7729A" w:rsidP="00D7729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зависимости от строения и мощности земная кора делится …</w:t>
            </w:r>
          </w:p>
          <w:p w:rsidR="00D7729A" w:rsidRDefault="00D7729A" w:rsidP="00D7729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Главные отличия материковой и океанической коры </w:t>
            </w:r>
          </w:p>
          <w:p w:rsidR="00D7729A" w:rsidRDefault="00D7729A" w:rsidP="00552B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рис.10. стр.19</w:t>
            </w:r>
            <w:proofErr w:type="gramEnd"/>
          </w:p>
          <w:p w:rsidR="00D7729A" w:rsidRDefault="00D7729A" w:rsidP="00D7729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означает слово « геохронология», « эра», « период»</w:t>
            </w:r>
          </w:p>
          <w:p w:rsidR="00D7729A" w:rsidRDefault="00D7729A" w:rsidP="00D7729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 возраст Земли? ( 5млрд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7729A" w:rsidRDefault="00D7729A" w:rsidP="00D7729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Земной коры ( 2,5 – 3,5 млрд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7729A" w:rsidRPr="006179E9" w:rsidRDefault="00D7729A" w:rsidP="00D7729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какой эре образовался человек.</w:t>
            </w: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вопросы. Сравнивают отличительные особенности земной коры.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14F72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Формативное оценивание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6.закрепление нового материала.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 мин.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Итог оценивание</w:t>
            </w:r>
          </w:p>
        </w:tc>
        <w:tc>
          <w:tcPr>
            <w:tcW w:w="713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теста. Приложение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14F72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взаимопроверка, выставление оценок</w:t>
            </w: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тест.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614F72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Взаимопроверка. Суммативное оценивание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7. Рефлексия: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 мин.</w:t>
            </w:r>
          </w:p>
        </w:tc>
        <w:tc>
          <w:tcPr>
            <w:tcW w:w="713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1.Сегодня на уроке мне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понравилось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/не понравилось…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Я узнал,/ нечего нового я не узнал …..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было очень интересно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 интересно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были трудности/ не было</w:t>
            </w:r>
            <w:proofErr w:type="gramEnd"/>
          </w:p>
          <w:p w:rsidR="00D7729A" w:rsidRPr="00BA135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5.я научился…..</w:t>
            </w: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пишут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стикерах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29A" w:rsidRPr="00105E6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Формативное оценивания.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105E6F">
              <w:rPr>
                <w:rFonts w:ascii="Times New Roman" w:hAnsi="Times New Roman" w:cs="Times New Roman"/>
                <w:b/>
                <w:sz w:val="24"/>
                <w:szCs w:val="24"/>
              </w:rPr>
              <w:t>Последующее задание</w:t>
            </w:r>
          </w:p>
          <w:p w:rsidR="00D7729A" w:rsidRPr="00105E6F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 мин.</w:t>
            </w:r>
          </w:p>
        </w:tc>
        <w:tc>
          <w:tcPr>
            <w:tcW w:w="7135" w:type="dxa"/>
          </w:tcPr>
          <w:p w:rsidR="00D7729A" w:rsidRPr="00614F72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4. Стр.18-19, рис.10,рис 11 в тетрадь.</w:t>
            </w:r>
          </w:p>
        </w:tc>
        <w:tc>
          <w:tcPr>
            <w:tcW w:w="6271" w:type="dxa"/>
          </w:tcPr>
          <w:p w:rsidR="00D7729A" w:rsidRPr="00105E6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аписывают в дневники домашнее задание</w:t>
            </w:r>
          </w:p>
        </w:tc>
      </w:tr>
    </w:tbl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Pr="00EB6BEE" w:rsidRDefault="00D7729A" w:rsidP="00D772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BEE">
        <w:rPr>
          <w:rFonts w:ascii="Times New Roman" w:hAnsi="Times New Roman" w:cs="Times New Roman"/>
          <w:b/>
          <w:sz w:val="28"/>
          <w:szCs w:val="28"/>
        </w:rPr>
        <w:t>Краткосрочное планирование урока</w:t>
      </w:r>
    </w:p>
    <w:p w:rsidR="00D7729A" w:rsidRPr="00B34B10" w:rsidRDefault="00D7729A" w:rsidP="00D772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B10">
        <w:rPr>
          <w:rFonts w:ascii="Times New Roman" w:hAnsi="Times New Roman" w:cs="Times New Roman"/>
          <w:b/>
          <w:sz w:val="28"/>
          <w:szCs w:val="28"/>
        </w:rPr>
        <w:t>по географии 7 класс</w:t>
      </w:r>
    </w:p>
    <w:p w:rsidR="00D7729A" w:rsidRPr="00B34B10" w:rsidRDefault="00D7729A" w:rsidP="00D7729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4B10">
        <w:rPr>
          <w:rFonts w:ascii="Times New Roman" w:hAnsi="Times New Roman" w:cs="Times New Roman"/>
          <w:b/>
          <w:i/>
          <w:sz w:val="24"/>
          <w:szCs w:val="24"/>
        </w:rPr>
        <w:t>КГУ «Весёловская средняя общеобразовательная школа»</w:t>
      </w:r>
    </w:p>
    <w:p w:rsidR="00D7729A" w:rsidRPr="00B34B10" w:rsidRDefault="00D7729A" w:rsidP="00D7729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4B10">
        <w:rPr>
          <w:rFonts w:ascii="Times New Roman" w:hAnsi="Times New Roman" w:cs="Times New Roman"/>
          <w:b/>
          <w:i/>
          <w:sz w:val="24"/>
          <w:szCs w:val="24"/>
        </w:rPr>
        <w:t>Учитель: Сухоленцева Е.А</w:t>
      </w:r>
    </w:p>
    <w:tbl>
      <w:tblPr>
        <w:tblStyle w:val="a3"/>
        <w:tblW w:w="15310" w:type="dxa"/>
        <w:tblInd w:w="-318" w:type="dxa"/>
        <w:tblLook w:val="04A0"/>
      </w:tblPr>
      <w:tblGrid>
        <w:gridCol w:w="1904"/>
        <w:gridCol w:w="7135"/>
        <w:gridCol w:w="6271"/>
      </w:tblGrid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13406" w:type="dxa"/>
            <w:gridSpan w:val="2"/>
          </w:tcPr>
          <w:p w:rsidR="00D7729A" w:rsidRPr="00E73193" w:rsidRDefault="00D7729A" w:rsidP="00552B1C">
            <w:pPr>
              <w:rPr>
                <w:szCs w:val="17"/>
                <w:lang w:eastAsia="ru-RU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Урок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353E5B">
              <w:rPr>
                <w:b/>
                <w:sz w:val="24"/>
                <w:szCs w:val="24"/>
                <w:lang w:eastAsia="ru-RU"/>
              </w:rPr>
              <w:t>Теория Литосферных плит, сейсмические пояса, рельеф Земли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Ссылка</w:t>
            </w:r>
          </w:p>
        </w:tc>
        <w:tc>
          <w:tcPr>
            <w:tcW w:w="13406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Среднесрочное планирование и  календарно-тематическое планирование  для 7 класс 2014-15 учебного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руководство для учителя.</w:t>
            </w: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Общие цели</w:t>
            </w:r>
          </w:p>
        </w:tc>
        <w:tc>
          <w:tcPr>
            <w:tcW w:w="13406" w:type="dxa"/>
            <w:gridSpan w:val="2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Знают: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и следствия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движений Литосферных плит и земной коры.</w:t>
            </w:r>
          </w:p>
          <w:p w:rsidR="00D7729A" w:rsidRDefault="00D7729A" w:rsidP="00552B1C">
            <w:pPr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Понимают: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классификацию движений Литосферных плит и земной коры</w:t>
            </w:r>
            <w:proofErr w:type="gramStart"/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рамотно излагать мысли, вычленять главное в тексте.</w:t>
            </w:r>
          </w:p>
          <w:p w:rsidR="00D7729A" w:rsidRPr="009C58E0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Применяют: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описывают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этапы движения плит, называ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ы и последствия движения, определяют 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тектоническим картам сейсмические пояса, рельеф Земли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самостоятельно выполняют задания и работатают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группе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диалог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и сравнивают: проанализируйте структуру строения Земной коры.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Синтезируют: Что возможно будет происходить из-за удаления Южно – Американской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Африкано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Аравийской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платформы?</w:t>
            </w:r>
          </w:p>
          <w:p w:rsidR="00D7729A" w:rsidRPr="009C58E0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Оценка: Может ли изменится очертание береговой линии материков через несколько веков  и почему?</w:t>
            </w:r>
          </w:p>
          <w:p w:rsidR="00D7729A" w:rsidRPr="003E5B0D" w:rsidRDefault="00D7729A" w:rsidP="00552B1C">
            <w:pPr>
              <w:rPr>
                <w:sz w:val="24"/>
                <w:szCs w:val="24"/>
                <w:lang w:eastAsia="ru-RU"/>
              </w:rPr>
            </w:pP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 обучения</w:t>
            </w:r>
          </w:p>
        </w:tc>
        <w:tc>
          <w:tcPr>
            <w:tcW w:w="13406" w:type="dxa"/>
            <w:gridSpan w:val="2"/>
          </w:tcPr>
          <w:p w:rsidR="00D7729A" w:rsidRPr="009C58E0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58E0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Знать 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причинах и следствиях движений Литосферных плит и земной коры.</w:t>
            </w:r>
          </w:p>
          <w:p w:rsidR="00D7729A" w:rsidRPr="009C58E0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58E0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уметь 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 излагать мысли, вычленять главное в тексте.</w:t>
            </w:r>
          </w:p>
          <w:p w:rsidR="00D7729A" w:rsidRPr="009C58E0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58E0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выполнять задания и работать в группе</w:t>
            </w:r>
          </w:p>
          <w:p w:rsidR="00D7729A" w:rsidRPr="009C58E0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58E0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уметь 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 диалог</w:t>
            </w:r>
          </w:p>
          <w:p w:rsidR="00D7729A" w:rsidRPr="009C58E0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58E0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понимать 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классификацию движений Литосферных плит и земной коры. </w:t>
            </w:r>
          </w:p>
          <w:p w:rsidR="00D7729A" w:rsidRPr="009C58E0" w:rsidRDefault="00D7729A" w:rsidP="00552B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58E0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Применять:</w:t>
            </w:r>
            <w:r w:rsidRPr="009C5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описывать этапы движения плит, называть причины и последствия движения. Могут определять по тектоническим картам сейсмические пояса, рельеф Земли. 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E0">
              <w:rPr>
                <w:rFonts w:ascii="Times New Roman" w:hAnsi="Times New Roman" w:cs="Times New Roman"/>
                <w:sz w:val="24"/>
                <w:szCs w:val="24"/>
              </w:rPr>
              <w:t>Выделяют главные составляющие темы при оценке и рефлексии.</w:t>
            </w: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идеи</w:t>
            </w:r>
          </w:p>
        </w:tc>
        <w:tc>
          <w:tcPr>
            <w:tcW w:w="13406" w:type="dxa"/>
            <w:gridSpan w:val="2"/>
          </w:tcPr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13406" w:type="dxa"/>
            <w:gridSpan w:val="2"/>
          </w:tcPr>
          <w:p w:rsidR="00D7729A" w:rsidRPr="006646AC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атласы, маркеры, А-3, шкала оценивания по группам, </w:t>
            </w:r>
            <w:r>
              <w:rPr>
                <w:lang w:eastAsia="ru-RU"/>
              </w:rPr>
              <w:t>у</w:t>
            </w:r>
            <w:r w:rsidRPr="00353E5B">
              <w:rPr>
                <w:sz w:val="24"/>
                <w:szCs w:val="24"/>
                <w:lang w:eastAsia="ru-RU"/>
              </w:rPr>
              <w:t>чебник, физическая карта мира, контурные карты, тесты, видеоролик</w:t>
            </w:r>
            <w:proofErr w:type="gramEnd"/>
          </w:p>
        </w:tc>
      </w:tr>
      <w:tr w:rsidR="00D7729A" w:rsidRPr="006646AC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Модули</w:t>
            </w:r>
          </w:p>
        </w:tc>
        <w:tc>
          <w:tcPr>
            <w:tcW w:w="13406" w:type="dxa"/>
            <w:gridSpan w:val="2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НППО, ОКМ, </w:t>
            </w:r>
            <w:proofErr w:type="spell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ОдО</w:t>
            </w:r>
            <w:proofErr w:type="spell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 и ОО, ОВОУ, УЛО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29A" w:rsidRPr="006646AC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B23987" w:rsidTr="00552B1C">
        <w:tc>
          <w:tcPr>
            <w:tcW w:w="1904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7135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</w:t>
            </w: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ность учителя</w:t>
            </w:r>
          </w:p>
        </w:tc>
        <w:tc>
          <w:tcPr>
            <w:tcW w:w="6271" w:type="dxa"/>
          </w:tcPr>
          <w:p w:rsidR="00D7729A" w:rsidRPr="00D20D32" w:rsidRDefault="00D7729A" w:rsidP="0055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1.Орг. момент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мин.</w:t>
            </w:r>
          </w:p>
        </w:tc>
        <w:tc>
          <w:tcPr>
            <w:tcW w:w="7135" w:type="dxa"/>
          </w:tcPr>
          <w:p w:rsidR="00D7729A" w:rsidRPr="009266C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Приветствие. « Настроение»</w:t>
            </w:r>
          </w:p>
        </w:tc>
        <w:tc>
          <w:tcPr>
            <w:tcW w:w="6271" w:type="dxa"/>
          </w:tcPr>
          <w:p w:rsidR="00D7729A" w:rsidRPr="00AB4E6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с помощь карточек свое настроение. Готовность к уроку.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Проверка домашнего задания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 мин.</w:t>
            </w:r>
          </w:p>
        </w:tc>
        <w:tc>
          <w:tcPr>
            <w:tcW w:w="713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Кидают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задают « Толстые и тонкие  вопросы» составленные на предыдущем уроке</w:t>
            </w: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D7729A" w:rsidRPr="00AB4E6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Формативное оценивание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2.Всесторонняя проверка знаний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1. мин.</w:t>
            </w:r>
          </w:p>
        </w:tc>
        <w:tc>
          <w:tcPr>
            <w:tcW w:w="713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1.Столица Казахстана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2.Сколько всего ГО. Назовите их, приведите примеры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3.География как наука зародилась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D7729A" w:rsidRPr="00AB4E6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4.Азимут соответствует 180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.вспоминают ранее изученный материал.</w:t>
            </w:r>
          </w:p>
          <w:p w:rsidR="00D7729A" w:rsidRPr="005821F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Формативное оценивание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3.Погружение в тему.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Вызов: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3 мин</w:t>
            </w:r>
          </w:p>
        </w:tc>
        <w:tc>
          <w:tcPr>
            <w:tcW w:w="713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 результате чего происходит изменение очертания суши?</w:t>
            </w:r>
          </w:p>
          <w:p w:rsidR="00D7729A" w:rsidRPr="005821F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что такое Литосферные плиты</w:t>
            </w:r>
          </w:p>
        </w:tc>
        <w:tc>
          <w:tcPr>
            <w:tcW w:w="6271" w:type="dxa"/>
          </w:tcPr>
          <w:p w:rsidR="00D7729A" w:rsidRPr="002F008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проблемный вопрос. Определяют тему урока.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4.Новая тема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Осмысления 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 1.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15 мин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 2.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10 мин.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Физминутка 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 мин.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« ИНСЕРТ» чтение текста с пометками.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«+» уже знал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«--» я этого не знал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«!»  это меня удивило, думал иначе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«?» 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понял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есть вопросы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726"/>
              <w:gridCol w:w="1726"/>
              <w:gridCol w:w="1726"/>
              <w:gridCol w:w="1726"/>
            </w:tblGrid>
            <w:tr w:rsidR="00D7729A" w:rsidTr="00552B1C">
              <w:tc>
                <w:tcPr>
                  <w:tcW w:w="1726" w:type="dxa"/>
                </w:tcPr>
                <w:p w:rsidR="00D7729A" w:rsidRDefault="00D7729A" w:rsidP="00552B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«+»</w:t>
                  </w:r>
                </w:p>
              </w:tc>
              <w:tc>
                <w:tcPr>
                  <w:tcW w:w="1726" w:type="dxa"/>
                </w:tcPr>
                <w:p w:rsidR="00D7729A" w:rsidRDefault="00D7729A" w:rsidP="00552B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«- »</w:t>
                  </w:r>
                </w:p>
              </w:tc>
              <w:tc>
                <w:tcPr>
                  <w:tcW w:w="1726" w:type="dxa"/>
                </w:tcPr>
                <w:p w:rsidR="00D7729A" w:rsidRDefault="00D7729A" w:rsidP="00552B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«!»</w:t>
                  </w:r>
                </w:p>
              </w:tc>
              <w:tc>
                <w:tcPr>
                  <w:tcW w:w="1726" w:type="dxa"/>
                </w:tcPr>
                <w:p w:rsidR="00D7729A" w:rsidRDefault="00D7729A" w:rsidP="00552B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«?»</w:t>
                  </w:r>
                </w:p>
              </w:tc>
            </w:tr>
            <w:tr w:rsidR="00D7729A" w:rsidTr="00552B1C">
              <w:tc>
                <w:tcPr>
                  <w:tcW w:w="1726" w:type="dxa"/>
                </w:tcPr>
                <w:p w:rsidR="00D7729A" w:rsidRDefault="00D7729A" w:rsidP="00552B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26" w:type="dxa"/>
                </w:tcPr>
                <w:p w:rsidR="00D7729A" w:rsidRDefault="00D7729A" w:rsidP="00552B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26" w:type="dxa"/>
                </w:tcPr>
                <w:p w:rsidR="00D7729A" w:rsidRDefault="00D7729A" w:rsidP="00552B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26" w:type="dxa"/>
                </w:tcPr>
                <w:p w:rsidR="00D7729A" w:rsidRDefault="00D7729A" w:rsidP="00552B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Дифиринцированное</w:t>
            </w:r>
            <w:proofErr w:type="spell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 задание 1 уровень </w:t>
            </w:r>
            <w:proofErr w:type="gram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5 учащихся)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1.Назовите материки и океаны, соответствующие Североамериканской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литосферной плите.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2.В каком направлении перемещаются Южно-Американская и Африкан-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ская Литосферные плиты, какие явления происходят вдоль их общих границ?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1.Определите направление и скорость перемещения </w:t>
            </w:r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Тихоокеанской</w:t>
            </w:r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ли-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тосферной плиты.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2.Приведите примеры, подтверждающие, что рельеф Земли является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результатом взаимодействия внутренних и внешних сил.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1.Что такое сейсмический пояс? Чем характеризуются эти области 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Планеты?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2.Назовите два признака, отличающие материковую кору </w:t>
            </w:r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от</w:t>
            </w:r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океанической.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1.Что такое платформа? Какие формы рельефа соответствуют платформам?.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2.Назовите причины разнообразия рельефа земли. Приведите примеры.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2 уровень </w:t>
            </w:r>
            <w:proofErr w:type="gram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2)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1.Почему одной из задач современной науки является определение гра-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ниц Литосферных плит? Какие процессы происходят именно вдоль границ?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2.Приведите примеры государств Южной Америки, в которых существует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опасность землетрясений. Объясните почему.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1.Выявите и объясните основные закономерности в размещении круп-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ных форм рельефа на Земле.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2.Назовите основные закономерности в расположении крупных равнин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и главных горных систем земного шара. Ответ подтвердите </w:t>
            </w:r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конкретными</w:t>
            </w:r>
            <w:proofErr w:type="gramEnd"/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примерами.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3 уровень (1)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1.Назовите территории Земли, где в далеком будущем могут образовать-</w:t>
            </w:r>
          </w:p>
          <w:p w:rsidR="00D7729A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ся новые океаны, новые материки.</w:t>
            </w:r>
          </w:p>
          <w:p w:rsidR="00D7729A" w:rsidRPr="00D726D9" w:rsidRDefault="00D7729A" w:rsidP="00552B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2.Какие доказательства можно привести для подтверждения движения Литосферных плит</w:t>
            </w: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пометок заполняют таблицу. Отвечают.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Формативное оценивание.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2F008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5.Проверка понимания нового материала.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3 мин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13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Ромашка Блума»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« Ромашка Блума» составить вопросы: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1.простые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2.уточняющие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3.интерпритационные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объясняющие)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4.творческие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оценочные</w:t>
            </w:r>
          </w:p>
          <w:p w:rsidR="00D7729A" w:rsidRPr="00AB4E6D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практические</w:t>
            </w: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D7729A" w:rsidRPr="00614F72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Формативное оценивание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6.закрепление нового материала.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 мин.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Итог оценивание</w:t>
            </w:r>
          </w:p>
        </w:tc>
        <w:tc>
          <w:tcPr>
            <w:tcW w:w="7135" w:type="dxa"/>
          </w:tcPr>
          <w:p w:rsidR="00D7729A" w:rsidRPr="00614F72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 в конце параграфа стр.25.</w:t>
            </w: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итогов. Суммативное оценивание </w:t>
            </w:r>
          </w:p>
          <w:p w:rsidR="00D7729A" w:rsidRPr="00614F72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оценочный лист)  Приложение 1</w:t>
            </w: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7. Рефлексия:</w:t>
            </w:r>
          </w:p>
          <w:p w:rsidR="00D7729A" w:rsidRPr="00B34B10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 мин.</w:t>
            </w:r>
          </w:p>
        </w:tc>
        <w:tc>
          <w:tcPr>
            <w:tcW w:w="7135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« Синквэйн». Литосферная плита</w:t>
            </w:r>
          </w:p>
          <w:p w:rsidR="00D7729A" w:rsidRPr="007920CC" w:rsidRDefault="00D7729A" w:rsidP="00552B1C">
            <w:pPr>
              <w:pStyle w:val="a5"/>
              <w:rPr>
                <w:shd w:val="clear" w:color="auto" w:fill="E7EDF7"/>
                <w:lang w:eastAsia="ru-RU"/>
              </w:rPr>
            </w:pPr>
            <w:r w:rsidRPr="007920CC">
              <w:rPr>
                <w:shd w:val="clear" w:color="auto" w:fill="E7EDF7"/>
                <w:lang w:eastAsia="ru-RU"/>
              </w:rPr>
              <w:t>Образец по теме карта: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154"/>
              <w:gridCol w:w="2749"/>
            </w:tblGrid>
            <w:tr w:rsidR="00D7729A" w:rsidRPr="007920CC" w:rsidTr="00552B1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 xml:space="preserve">Назовите тему </w:t>
                  </w:r>
                  <w:proofErr w:type="gramStart"/>
                  <w:r w:rsidRPr="007920CC">
                    <w:rPr>
                      <w:lang w:eastAsia="ru-RU"/>
                    </w:rPr>
                    <w:t>урока</w:t>
                  </w:r>
                  <w:proofErr w:type="gramEnd"/>
                  <w:r w:rsidRPr="007920CC">
                    <w:rPr>
                      <w:lang w:eastAsia="ru-RU"/>
                    </w:rPr>
                    <w:t xml:space="preserve"> одним словом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Географическая карта </w:t>
                  </w:r>
                </w:p>
              </w:tc>
            </w:tr>
            <w:tr w:rsidR="00D7729A" w:rsidRPr="007920CC" w:rsidTr="00552B1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Назовите 2 прилагательных, которые характеризуют карту.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плоская, уменьшенная</w:t>
                  </w:r>
                </w:p>
              </w:tc>
            </w:tr>
            <w:tr w:rsidR="00D7729A" w:rsidRPr="007920CC" w:rsidTr="00552B1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 </w:t>
                  </w:r>
                </w:p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 </w:t>
                  </w:r>
                </w:p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Назовите 3 действия, которые можно выполнять с картой.</w:t>
                  </w:r>
                </w:p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Находить, измерять, изучать</w:t>
                  </w:r>
                </w:p>
              </w:tc>
            </w:tr>
            <w:tr w:rsidR="00D7729A" w:rsidRPr="007920CC" w:rsidTr="00552B1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Выразите в одном предложении свое впечатление о теме урока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Знания, которые пригодятся каждому</w:t>
                  </w:r>
                </w:p>
              </w:tc>
            </w:tr>
            <w:tr w:rsidR="00D7729A" w:rsidRPr="007920CC" w:rsidTr="00552B1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Как иначе можно назвать географическую карту?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7729A" w:rsidRPr="007920CC" w:rsidRDefault="00D7729A" w:rsidP="00552B1C">
                  <w:pPr>
                    <w:pStyle w:val="a5"/>
                    <w:rPr>
                      <w:lang w:eastAsia="ru-RU"/>
                    </w:rPr>
                  </w:pPr>
                  <w:r w:rsidRPr="007920CC">
                    <w:rPr>
                      <w:lang w:eastAsia="ru-RU"/>
                    </w:rPr>
                    <w:t>Изображение земной поверхности</w:t>
                  </w:r>
                </w:p>
              </w:tc>
            </w:tr>
          </w:tbl>
          <w:p w:rsidR="00D7729A" w:rsidRPr="00BA135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Pr="00BA1356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синквейн.</w:t>
            </w:r>
          </w:p>
          <w:p w:rsidR="00D7729A" w:rsidRPr="00DA0CA1" w:rsidRDefault="00D7729A" w:rsidP="00552B1C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1 строка – одно существительное, выражающее главную тему cинквейна.</w:t>
            </w:r>
          </w:p>
          <w:p w:rsidR="00D7729A" w:rsidRPr="00DA0CA1" w:rsidRDefault="00D7729A" w:rsidP="00552B1C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2 строка – два прилагательных, выражающих главную мысль.</w:t>
            </w:r>
          </w:p>
          <w:p w:rsidR="00D7729A" w:rsidRPr="00DA0CA1" w:rsidRDefault="00D7729A" w:rsidP="00552B1C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3 строка – три глагола, описывающие действия в рамках темы.</w:t>
            </w:r>
          </w:p>
          <w:p w:rsidR="00D7729A" w:rsidRPr="00DA0CA1" w:rsidRDefault="00D7729A" w:rsidP="00552B1C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4 строка – фраза, несущая определенный смысл.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5 строка – заключение в форме существительного (ассоциация с первым словом).</w:t>
            </w:r>
          </w:p>
          <w:p w:rsidR="00D7729A" w:rsidRPr="00105E6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RPr="00B23987" w:rsidTr="00552B1C">
        <w:tc>
          <w:tcPr>
            <w:tcW w:w="190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105E6F">
              <w:rPr>
                <w:rFonts w:ascii="Times New Roman" w:hAnsi="Times New Roman" w:cs="Times New Roman"/>
                <w:b/>
                <w:sz w:val="24"/>
                <w:szCs w:val="24"/>
              </w:rPr>
              <w:t>Последующее задание</w:t>
            </w:r>
          </w:p>
          <w:p w:rsidR="00D7729A" w:rsidRPr="00105E6F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 мин.</w:t>
            </w:r>
          </w:p>
        </w:tc>
        <w:tc>
          <w:tcPr>
            <w:tcW w:w="7135" w:type="dxa"/>
          </w:tcPr>
          <w:p w:rsidR="00D7729A" w:rsidRPr="00614F72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4.5, Стр.19- 25, задание стр.27 таблица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,5 в контурной карте.</w:t>
            </w:r>
          </w:p>
        </w:tc>
        <w:tc>
          <w:tcPr>
            <w:tcW w:w="6271" w:type="dxa"/>
          </w:tcPr>
          <w:p w:rsidR="00D7729A" w:rsidRPr="00105E6F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в дневниках</w:t>
            </w:r>
          </w:p>
        </w:tc>
      </w:tr>
    </w:tbl>
    <w:p w:rsidR="00D7729A" w:rsidRDefault="00D7729A" w:rsidP="00D7729A">
      <w:pPr>
        <w:pStyle w:val="a5"/>
        <w:rPr>
          <w:sz w:val="20"/>
          <w:szCs w:val="20"/>
        </w:rPr>
        <w:sectPr w:rsidR="00D7729A" w:rsidSect="00D7729A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lastRenderedPageBreak/>
        <w:t xml:space="preserve">                                                 </w:t>
      </w:r>
      <w:r w:rsidRPr="00E37CEF">
        <w:rPr>
          <w:b/>
          <w:sz w:val="20"/>
          <w:szCs w:val="20"/>
        </w:rPr>
        <w:t>Приложение</w:t>
      </w:r>
      <w:proofErr w:type="gramStart"/>
      <w:r w:rsidRPr="00E37CEF">
        <w:rPr>
          <w:b/>
          <w:sz w:val="20"/>
          <w:szCs w:val="20"/>
        </w:rPr>
        <w:t>1</w:t>
      </w:r>
      <w:proofErr w:type="gramEnd"/>
      <w:r w:rsidRPr="00E37CEF">
        <w:rPr>
          <w:b/>
          <w:sz w:val="20"/>
          <w:szCs w:val="20"/>
        </w:rPr>
        <w:t xml:space="preserve">                       </w:t>
      </w:r>
      <w:r w:rsidRPr="00E37CE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7CEF">
        <w:rPr>
          <w:b/>
          <w:sz w:val="20"/>
          <w:szCs w:val="20"/>
        </w:rPr>
        <w:t>№1.  Какой тип земной коры является более молодым</w:t>
      </w:r>
      <w:r w:rsidRPr="00E37CEF">
        <w:rPr>
          <w:sz w:val="20"/>
          <w:szCs w:val="20"/>
        </w:rPr>
        <w:t>?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океаническая,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материковая.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 xml:space="preserve">№2   Из каких слоев состоит материковая земная кора? </w:t>
      </w:r>
      <w:proofErr w:type="gramStart"/>
      <w:r w:rsidRPr="00E37CEF">
        <w:rPr>
          <w:b/>
          <w:sz w:val="20"/>
          <w:szCs w:val="20"/>
        </w:rPr>
        <w:t xml:space="preserve">( </w:t>
      </w:r>
      <w:proofErr w:type="gramEnd"/>
      <w:r w:rsidRPr="00E37CEF">
        <w:rPr>
          <w:b/>
          <w:sz w:val="20"/>
          <w:szCs w:val="20"/>
        </w:rPr>
        <w:t>дописать)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>№3</w:t>
      </w:r>
      <w:proofErr w:type="gramStart"/>
      <w:r w:rsidRPr="00E37CEF">
        <w:rPr>
          <w:b/>
          <w:sz w:val="20"/>
          <w:szCs w:val="20"/>
        </w:rPr>
        <w:t xml:space="preserve">   К</w:t>
      </w:r>
      <w:proofErr w:type="gramEnd"/>
      <w:r w:rsidRPr="00E37CEF">
        <w:rPr>
          <w:b/>
          <w:sz w:val="20"/>
          <w:szCs w:val="20"/>
        </w:rPr>
        <w:t>акой слой земной коры находится на наибольшей глубине от поверхности Земли?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А</w:t>
      </w:r>
      <w:proofErr w:type="gramStart"/>
      <w:r w:rsidRPr="00E37CEF">
        <w:rPr>
          <w:sz w:val="20"/>
          <w:szCs w:val="20"/>
        </w:rPr>
        <w:t>)о</w:t>
      </w:r>
      <w:proofErr w:type="gramEnd"/>
      <w:r w:rsidRPr="00E37CEF">
        <w:rPr>
          <w:sz w:val="20"/>
          <w:szCs w:val="20"/>
        </w:rPr>
        <w:t>кеанический,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Б</w:t>
      </w:r>
      <w:proofErr w:type="gramStart"/>
      <w:r w:rsidRPr="00E37CEF">
        <w:rPr>
          <w:sz w:val="20"/>
          <w:szCs w:val="20"/>
        </w:rPr>
        <w:t>)м</w:t>
      </w:r>
      <w:proofErr w:type="gramEnd"/>
      <w:r w:rsidRPr="00E37CEF">
        <w:rPr>
          <w:sz w:val="20"/>
          <w:szCs w:val="20"/>
        </w:rPr>
        <w:t>атериковый.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 xml:space="preserve">С) осадочный, 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Д)</w:t>
      </w:r>
      <w:proofErr w:type="gramStart"/>
      <w:r w:rsidRPr="00E37CEF">
        <w:rPr>
          <w:sz w:val="20"/>
          <w:szCs w:val="20"/>
        </w:rPr>
        <w:t>.</w:t>
      </w:r>
      <w:proofErr w:type="gramEnd"/>
      <w:r w:rsidRPr="00E37CEF">
        <w:rPr>
          <w:sz w:val="20"/>
          <w:szCs w:val="20"/>
        </w:rPr>
        <w:t xml:space="preserve"> </w:t>
      </w:r>
      <w:proofErr w:type="gramStart"/>
      <w:r w:rsidRPr="00E37CEF">
        <w:rPr>
          <w:sz w:val="20"/>
          <w:szCs w:val="20"/>
        </w:rPr>
        <w:t>б</w:t>
      </w:r>
      <w:proofErr w:type="gramEnd"/>
      <w:r w:rsidRPr="00E37CEF">
        <w:rPr>
          <w:sz w:val="20"/>
          <w:szCs w:val="20"/>
        </w:rPr>
        <w:t>азальтовый,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 xml:space="preserve"> Е)</w:t>
      </w:r>
      <w:proofErr w:type="gramStart"/>
      <w:r w:rsidRPr="00E37CEF">
        <w:rPr>
          <w:sz w:val="20"/>
          <w:szCs w:val="20"/>
        </w:rPr>
        <w:t>.</w:t>
      </w:r>
      <w:proofErr w:type="gramEnd"/>
      <w:r w:rsidRPr="00E37CEF">
        <w:rPr>
          <w:sz w:val="20"/>
          <w:szCs w:val="20"/>
        </w:rPr>
        <w:t xml:space="preserve">  </w:t>
      </w:r>
      <w:proofErr w:type="gramStart"/>
      <w:r w:rsidRPr="00E37CEF">
        <w:rPr>
          <w:sz w:val="20"/>
          <w:szCs w:val="20"/>
        </w:rPr>
        <w:t>г</w:t>
      </w:r>
      <w:proofErr w:type="gramEnd"/>
      <w:r w:rsidRPr="00E37CEF">
        <w:rPr>
          <w:sz w:val="20"/>
          <w:szCs w:val="20"/>
        </w:rPr>
        <w:t>ранитный.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b/>
          <w:sz w:val="20"/>
          <w:szCs w:val="20"/>
        </w:rPr>
        <w:t>№4. Какой слой присутствует в материковой земной коре, но отсутствует в океанической</w:t>
      </w:r>
      <w:r w:rsidRPr="00E37CEF">
        <w:rPr>
          <w:sz w:val="20"/>
          <w:szCs w:val="20"/>
        </w:rPr>
        <w:t>?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А</w:t>
      </w:r>
      <w:proofErr w:type="gramStart"/>
      <w:r w:rsidRPr="00E37CEF">
        <w:rPr>
          <w:sz w:val="20"/>
          <w:szCs w:val="20"/>
        </w:rPr>
        <w:t>)г</w:t>
      </w:r>
      <w:proofErr w:type="gramEnd"/>
      <w:r w:rsidRPr="00E37CEF">
        <w:rPr>
          <w:sz w:val="20"/>
          <w:szCs w:val="20"/>
        </w:rPr>
        <w:t>ранитный,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Б) базальтовый,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С) осадочный.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>№5  Максимальная мощность земной коры?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1)</w:t>
      </w:r>
      <w:smartTag w:uri="urn:schemas-microsoft-com:office:smarttags" w:element="metricconverter">
        <w:smartTagPr>
          <w:attr w:name="ProductID" w:val="80 м"/>
        </w:smartTagPr>
        <w:r w:rsidRPr="00E37CEF">
          <w:rPr>
            <w:sz w:val="20"/>
            <w:szCs w:val="20"/>
          </w:rPr>
          <w:t>80 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2)</w:t>
      </w:r>
      <w:smartTag w:uri="urn:schemas-microsoft-com:office:smarttags" w:element="metricconverter">
        <w:smartTagPr>
          <w:attr w:name="ProductID" w:val="800 м"/>
        </w:smartTagPr>
        <w:r w:rsidRPr="00E37CEF">
          <w:rPr>
            <w:sz w:val="20"/>
            <w:szCs w:val="20"/>
          </w:rPr>
          <w:t>800 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3)</w:t>
      </w:r>
      <w:smartTag w:uri="urn:schemas-microsoft-com:office:smarttags" w:element="metricconverter">
        <w:smartTagPr>
          <w:attr w:name="ProductID" w:val="8000 м"/>
        </w:smartTagPr>
        <w:r w:rsidRPr="00E37CEF">
          <w:rPr>
            <w:sz w:val="20"/>
            <w:szCs w:val="20"/>
          </w:rPr>
          <w:t>8000 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4)</w:t>
      </w:r>
      <w:smartTag w:uri="urn:schemas-microsoft-com:office:smarttags" w:element="metricconverter">
        <w:smartTagPr>
          <w:attr w:name="ProductID" w:val="80 км"/>
        </w:smartTagPr>
        <w:r w:rsidRPr="00E37CEF">
          <w:rPr>
            <w:sz w:val="20"/>
            <w:szCs w:val="20"/>
          </w:rPr>
          <w:t>80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5)</w:t>
      </w:r>
      <w:smartTag w:uri="urn:schemas-microsoft-com:office:smarttags" w:element="metricconverter">
        <w:smartTagPr>
          <w:attr w:name="ProductID" w:val="800 км"/>
        </w:smartTagPr>
        <w:r w:rsidRPr="00E37CEF">
          <w:rPr>
            <w:sz w:val="20"/>
            <w:szCs w:val="20"/>
          </w:rPr>
          <w:t>800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6)</w:t>
      </w:r>
      <w:smartTag w:uri="urn:schemas-microsoft-com:office:smarttags" w:element="metricconverter">
        <w:smartTagPr>
          <w:attr w:name="ProductID" w:val="8000 км"/>
        </w:smartTagPr>
        <w:r w:rsidRPr="00E37CEF">
          <w:rPr>
            <w:sz w:val="20"/>
            <w:szCs w:val="20"/>
          </w:rPr>
          <w:t>8000 км</w:t>
        </w:r>
      </w:smartTag>
      <w:r w:rsidRPr="00E37CEF">
        <w:rPr>
          <w:sz w:val="20"/>
          <w:szCs w:val="20"/>
        </w:rPr>
        <w:t>.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>№6   Толщина мантии составляет: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1)</w:t>
      </w:r>
      <w:smartTag w:uri="urn:schemas-microsoft-com:office:smarttags" w:element="metricconverter">
        <w:smartTagPr>
          <w:attr w:name="ProductID" w:val="10 км"/>
        </w:smartTagPr>
        <w:r w:rsidRPr="00E37CEF">
          <w:rPr>
            <w:sz w:val="20"/>
            <w:szCs w:val="20"/>
          </w:rPr>
          <w:t>10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2)</w:t>
      </w:r>
      <w:smartTag w:uri="urn:schemas-microsoft-com:office:smarttags" w:element="metricconverter">
        <w:smartTagPr>
          <w:attr w:name="ProductID" w:val="65 км"/>
        </w:smartTagPr>
        <w:r w:rsidRPr="00E37CEF">
          <w:rPr>
            <w:sz w:val="20"/>
            <w:szCs w:val="20"/>
          </w:rPr>
          <w:t>65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3)</w:t>
      </w:r>
      <w:smartTag w:uri="urn:schemas-microsoft-com:office:smarttags" w:element="metricconverter">
        <w:smartTagPr>
          <w:attr w:name="ProductID" w:val="2900 км"/>
        </w:smartTagPr>
        <w:r w:rsidRPr="00E37CEF">
          <w:rPr>
            <w:sz w:val="20"/>
            <w:szCs w:val="20"/>
          </w:rPr>
          <w:t>2900 км</w:t>
        </w:r>
      </w:smartTag>
      <w:r w:rsidRPr="00E37CEF">
        <w:rPr>
          <w:sz w:val="20"/>
          <w:szCs w:val="20"/>
        </w:rPr>
        <w:t xml:space="preserve">, 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4)</w:t>
      </w:r>
      <w:smartTag w:uri="urn:schemas-microsoft-com:office:smarttags" w:element="metricconverter">
        <w:smartTagPr>
          <w:attr w:name="ProductID" w:val="3500 км"/>
        </w:smartTagPr>
        <w:r w:rsidRPr="00E37CEF">
          <w:rPr>
            <w:sz w:val="20"/>
            <w:szCs w:val="20"/>
          </w:rPr>
          <w:t>3500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>№7</w:t>
      </w:r>
      <w:proofErr w:type="gramStart"/>
      <w:r w:rsidRPr="00E37CEF">
        <w:rPr>
          <w:b/>
          <w:sz w:val="20"/>
          <w:szCs w:val="20"/>
        </w:rPr>
        <w:t xml:space="preserve">   У</w:t>
      </w:r>
      <w:proofErr w:type="gramEnd"/>
      <w:r w:rsidRPr="00E37CEF">
        <w:rPr>
          <w:b/>
          <w:sz w:val="20"/>
          <w:szCs w:val="20"/>
        </w:rPr>
        <w:t>кажите радиус ядра Земли: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>1)</w:t>
      </w:r>
      <w:r w:rsidRPr="00E37CEF">
        <w:rPr>
          <w:sz w:val="20"/>
          <w:szCs w:val="20"/>
        </w:rPr>
        <w:t>3500 км,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2)</w:t>
      </w:r>
      <w:smartTag w:uri="urn:schemas-microsoft-com:office:smarttags" w:element="metricconverter">
        <w:smartTagPr>
          <w:attr w:name="ProductID" w:val="2900 км"/>
        </w:smartTagPr>
        <w:r w:rsidRPr="00E37CEF">
          <w:rPr>
            <w:sz w:val="20"/>
            <w:szCs w:val="20"/>
          </w:rPr>
          <w:t>2900 км</w:t>
        </w:r>
      </w:smartTag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3)</w:t>
      </w:r>
      <w:smartTag w:uri="urn:schemas-microsoft-com:office:smarttags" w:element="metricconverter">
        <w:smartTagPr>
          <w:attr w:name="ProductID" w:val="80 км"/>
        </w:smartTagPr>
        <w:r w:rsidRPr="00E37CEF">
          <w:rPr>
            <w:sz w:val="20"/>
            <w:szCs w:val="20"/>
          </w:rPr>
          <w:t>80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4)</w:t>
      </w:r>
      <w:smartTag w:uri="urn:schemas-microsoft-com:office:smarttags" w:element="metricconverter">
        <w:smartTagPr>
          <w:attr w:name="ProductID" w:val="1500 км"/>
        </w:smartTagPr>
        <w:r w:rsidRPr="00E37CEF">
          <w:rPr>
            <w:sz w:val="20"/>
            <w:szCs w:val="20"/>
          </w:rPr>
          <w:t>1500 км</w:t>
        </w:r>
      </w:smartTag>
      <w:r w:rsidRPr="00E37CEF">
        <w:rPr>
          <w:sz w:val="20"/>
          <w:szCs w:val="20"/>
        </w:rPr>
        <w:t>,</w:t>
      </w:r>
    </w:p>
    <w:p w:rsidR="00D7729A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5)</w:t>
      </w:r>
      <w:smartTag w:uri="urn:schemas-microsoft-com:office:smarttags" w:element="metricconverter">
        <w:smartTagPr>
          <w:attr w:name="ProductID" w:val="2500 км"/>
        </w:smartTagPr>
        <w:r w:rsidRPr="00E37CEF">
          <w:rPr>
            <w:sz w:val="20"/>
            <w:szCs w:val="20"/>
          </w:rPr>
          <w:t>2500 км</w:t>
        </w:r>
      </w:smartTag>
      <w:r w:rsidRPr="00E37CEF">
        <w:rPr>
          <w:sz w:val="20"/>
          <w:szCs w:val="20"/>
        </w:rPr>
        <w:t>.</w:t>
      </w:r>
    </w:p>
    <w:p w:rsidR="00D7729A" w:rsidRDefault="00D7729A" w:rsidP="00D7729A">
      <w:pPr>
        <w:pStyle w:val="a5"/>
        <w:rPr>
          <w:sz w:val="20"/>
          <w:szCs w:val="20"/>
        </w:rPr>
      </w:pPr>
    </w:p>
    <w:p w:rsidR="00D7729A" w:rsidRDefault="00D7729A" w:rsidP="00D7729A">
      <w:pPr>
        <w:pStyle w:val="a5"/>
        <w:rPr>
          <w:sz w:val="20"/>
          <w:szCs w:val="20"/>
        </w:rPr>
      </w:pPr>
    </w:p>
    <w:p w:rsidR="00D7729A" w:rsidRDefault="00D7729A" w:rsidP="00D7729A">
      <w:pPr>
        <w:pStyle w:val="a5"/>
        <w:rPr>
          <w:sz w:val="20"/>
          <w:szCs w:val="20"/>
        </w:rPr>
      </w:pPr>
    </w:p>
    <w:p w:rsidR="00D7729A" w:rsidRPr="00E37CEF" w:rsidRDefault="00D7729A" w:rsidP="00D7729A">
      <w:pPr>
        <w:pStyle w:val="a5"/>
        <w:rPr>
          <w:sz w:val="20"/>
          <w:szCs w:val="20"/>
        </w:rPr>
      </w:pPr>
    </w:p>
    <w:p w:rsidR="00D7729A" w:rsidRPr="00E37CEF" w:rsidRDefault="00D7729A" w:rsidP="00D7729A">
      <w:pPr>
        <w:pStyle w:val="a5"/>
        <w:rPr>
          <w:sz w:val="20"/>
          <w:szCs w:val="20"/>
        </w:rPr>
      </w:pP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 xml:space="preserve">                                                 </w:t>
      </w:r>
      <w:r w:rsidRPr="00E37CEF">
        <w:rPr>
          <w:b/>
          <w:sz w:val="20"/>
          <w:szCs w:val="20"/>
        </w:rPr>
        <w:t>Приложение</w:t>
      </w:r>
      <w:proofErr w:type="gramStart"/>
      <w:r w:rsidRPr="00E37CEF">
        <w:rPr>
          <w:b/>
          <w:sz w:val="20"/>
          <w:szCs w:val="20"/>
        </w:rPr>
        <w:t>1</w:t>
      </w:r>
      <w:proofErr w:type="gramEnd"/>
      <w:r w:rsidRPr="00E37CEF">
        <w:rPr>
          <w:b/>
          <w:sz w:val="20"/>
          <w:szCs w:val="20"/>
        </w:rPr>
        <w:t xml:space="preserve">                       </w:t>
      </w:r>
      <w:r w:rsidRPr="00E37CE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7CEF">
        <w:rPr>
          <w:b/>
          <w:sz w:val="20"/>
          <w:szCs w:val="20"/>
        </w:rPr>
        <w:t>№1.  Какой тип земной коры является более молодым</w:t>
      </w:r>
      <w:r w:rsidRPr="00E37CEF">
        <w:rPr>
          <w:sz w:val="20"/>
          <w:szCs w:val="20"/>
        </w:rPr>
        <w:t>?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океаническая,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материковая.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 xml:space="preserve">№2   Из каких слоев состоит материковая земная кора? </w:t>
      </w:r>
      <w:proofErr w:type="gramStart"/>
      <w:r w:rsidRPr="00E37CEF">
        <w:rPr>
          <w:b/>
          <w:sz w:val="20"/>
          <w:szCs w:val="20"/>
        </w:rPr>
        <w:t xml:space="preserve">( </w:t>
      </w:r>
      <w:proofErr w:type="gramEnd"/>
      <w:r w:rsidRPr="00E37CEF">
        <w:rPr>
          <w:b/>
          <w:sz w:val="20"/>
          <w:szCs w:val="20"/>
        </w:rPr>
        <w:t>дописать)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>№3</w:t>
      </w:r>
      <w:proofErr w:type="gramStart"/>
      <w:r w:rsidRPr="00E37CEF">
        <w:rPr>
          <w:b/>
          <w:sz w:val="20"/>
          <w:szCs w:val="20"/>
        </w:rPr>
        <w:t xml:space="preserve">   К</w:t>
      </w:r>
      <w:proofErr w:type="gramEnd"/>
      <w:r w:rsidRPr="00E37CEF">
        <w:rPr>
          <w:b/>
          <w:sz w:val="20"/>
          <w:szCs w:val="20"/>
        </w:rPr>
        <w:t>акой слой земной коры находится на наибольшей глубине от поверхности Земли?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А</w:t>
      </w:r>
      <w:proofErr w:type="gramStart"/>
      <w:r w:rsidRPr="00E37CEF">
        <w:rPr>
          <w:sz w:val="20"/>
          <w:szCs w:val="20"/>
        </w:rPr>
        <w:t>)о</w:t>
      </w:r>
      <w:proofErr w:type="gramEnd"/>
      <w:r w:rsidRPr="00E37CEF">
        <w:rPr>
          <w:sz w:val="20"/>
          <w:szCs w:val="20"/>
        </w:rPr>
        <w:t>кеанический,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Б</w:t>
      </w:r>
      <w:proofErr w:type="gramStart"/>
      <w:r w:rsidRPr="00E37CEF">
        <w:rPr>
          <w:sz w:val="20"/>
          <w:szCs w:val="20"/>
        </w:rPr>
        <w:t>)м</w:t>
      </w:r>
      <w:proofErr w:type="gramEnd"/>
      <w:r w:rsidRPr="00E37CEF">
        <w:rPr>
          <w:sz w:val="20"/>
          <w:szCs w:val="20"/>
        </w:rPr>
        <w:t>атериковый.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 xml:space="preserve">С) осадочный, 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Д)</w:t>
      </w:r>
      <w:proofErr w:type="gramStart"/>
      <w:r w:rsidRPr="00E37CEF">
        <w:rPr>
          <w:sz w:val="20"/>
          <w:szCs w:val="20"/>
        </w:rPr>
        <w:t>.</w:t>
      </w:r>
      <w:proofErr w:type="gramEnd"/>
      <w:r w:rsidRPr="00E37CEF">
        <w:rPr>
          <w:sz w:val="20"/>
          <w:szCs w:val="20"/>
        </w:rPr>
        <w:t xml:space="preserve"> </w:t>
      </w:r>
      <w:proofErr w:type="gramStart"/>
      <w:r w:rsidRPr="00E37CEF">
        <w:rPr>
          <w:sz w:val="20"/>
          <w:szCs w:val="20"/>
        </w:rPr>
        <w:t>б</w:t>
      </w:r>
      <w:proofErr w:type="gramEnd"/>
      <w:r w:rsidRPr="00E37CEF">
        <w:rPr>
          <w:sz w:val="20"/>
          <w:szCs w:val="20"/>
        </w:rPr>
        <w:t>азальтовый,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 xml:space="preserve"> Е)</w:t>
      </w:r>
      <w:proofErr w:type="gramStart"/>
      <w:r w:rsidRPr="00E37CEF">
        <w:rPr>
          <w:sz w:val="20"/>
          <w:szCs w:val="20"/>
        </w:rPr>
        <w:t>.</w:t>
      </w:r>
      <w:proofErr w:type="gramEnd"/>
      <w:r w:rsidRPr="00E37CEF">
        <w:rPr>
          <w:sz w:val="20"/>
          <w:szCs w:val="20"/>
        </w:rPr>
        <w:t xml:space="preserve">  </w:t>
      </w:r>
      <w:proofErr w:type="gramStart"/>
      <w:r w:rsidRPr="00E37CEF">
        <w:rPr>
          <w:sz w:val="20"/>
          <w:szCs w:val="20"/>
        </w:rPr>
        <w:t>г</w:t>
      </w:r>
      <w:proofErr w:type="gramEnd"/>
      <w:r w:rsidRPr="00E37CEF">
        <w:rPr>
          <w:sz w:val="20"/>
          <w:szCs w:val="20"/>
        </w:rPr>
        <w:t>ранитный.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b/>
          <w:sz w:val="20"/>
          <w:szCs w:val="20"/>
        </w:rPr>
        <w:t>№4. Какой слой присутствует в материковой земной коре, но отсутствует в океанической</w:t>
      </w:r>
      <w:r w:rsidRPr="00E37CEF">
        <w:rPr>
          <w:sz w:val="20"/>
          <w:szCs w:val="20"/>
        </w:rPr>
        <w:t>?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А</w:t>
      </w:r>
      <w:proofErr w:type="gramStart"/>
      <w:r w:rsidRPr="00E37CEF">
        <w:rPr>
          <w:sz w:val="20"/>
          <w:szCs w:val="20"/>
        </w:rPr>
        <w:t>)г</w:t>
      </w:r>
      <w:proofErr w:type="gramEnd"/>
      <w:r w:rsidRPr="00E37CEF">
        <w:rPr>
          <w:sz w:val="20"/>
          <w:szCs w:val="20"/>
        </w:rPr>
        <w:t>ранитный,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Б) базальтовый,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С) осадочный.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>№5  Максимальная мощность земной коры?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1)</w:t>
      </w:r>
      <w:smartTag w:uri="urn:schemas-microsoft-com:office:smarttags" w:element="metricconverter">
        <w:smartTagPr>
          <w:attr w:name="ProductID" w:val="80 м"/>
        </w:smartTagPr>
        <w:r w:rsidRPr="00E37CEF">
          <w:rPr>
            <w:sz w:val="20"/>
            <w:szCs w:val="20"/>
          </w:rPr>
          <w:t>80 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2)</w:t>
      </w:r>
      <w:smartTag w:uri="urn:schemas-microsoft-com:office:smarttags" w:element="metricconverter">
        <w:smartTagPr>
          <w:attr w:name="ProductID" w:val="800 м"/>
        </w:smartTagPr>
        <w:r w:rsidRPr="00E37CEF">
          <w:rPr>
            <w:sz w:val="20"/>
            <w:szCs w:val="20"/>
          </w:rPr>
          <w:t>800 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3)</w:t>
      </w:r>
      <w:smartTag w:uri="urn:schemas-microsoft-com:office:smarttags" w:element="metricconverter">
        <w:smartTagPr>
          <w:attr w:name="ProductID" w:val="8000 м"/>
        </w:smartTagPr>
        <w:r w:rsidRPr="00E37CEF">
          <w:rPr>
            <w:sz w:val="20"/>
            <w:szCs w:val="20"/>
          </w:rPr>
          <w:t>8000 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4)</w:t>
      </w:r>
      <w:smartTag w:uri="urn:schemas-microsoft-com:office:smarttags" w:element="metricconverter">
        <w:smartTagPr>
          <w:attr w:name="ProductID" w:val="80 км"/>
        </w:smartTagPr>
        <w:r w:rsidRPr="00E37CEF">
          <w:rPr>
            <w:sz w:val="20"/>
            <w:szCs w:val="20"/>
          </w:rPr>
          <w:t>80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5)</w:t>
      </w:r>
      <w:smartTag w:uri="urn:schemas-microsoft-com:office:smarttags" w:element="metricconverter">
        <w:smartTagPr>
          <w:attr w:name="ProductID" w:val="800 км"/>
        </w:smartTagPr>
        <w:r w:rsidRPr="00E37CEF">
          <w:rPr>
            <w:sz w:val="20"/>
            <w:szCs w:val="20"/>
          </w:rPr>
          <w:t>800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6)</w:t>
      </w:r>
      <w:smartTag w:uri="urn:schemas-microsoft-com:office:smarttags" w:element="metricconverter">
        <w:smartTagPr>
          <w:attr w:name="ProductID" w:val="8000 км"/>
        </w:smartTagPr>
        <w:r w:rsidRPr="00E37CEF">
          <w:rPr>
            <w:sz w:val="20"/>
            <w:szCs w:val="20"/>
          </w:rPr>
          <w:t>8000 км</w:t>
        </w:r>
      </w:smartTag>
      <w:r w:rsidRPr="00E37CEF">
        <w:rPr>
          <w:sz w:val="20"/>
          <w:szCs w:val="20"/>
        </w:rPr>
        <w:t>.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>№6   Толщина мантии составляет: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1)</w:t>
      </w:r>
      <w:smartTag w:uri="urn:schemas-microsoft-com:office:smarttags" w:element="metricconverter">
        <w:smartTagPr>
          <w:attr w:name="ProductID" w:val="10 км"/>
        </w:smartTagPr>
        <w:r w:rsidRPr="00E37CEF">
          <w:rPr>
            <w:sz w:val="20"/>
            <w:szCs w:val="20"/>
          </w:rPr>
          <w:t>10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2)</w:t>
      </w:r>
      <w:smartTag w:uri="urn:schemas-microsoft-com:office:smarttags" w:element="metricconverter">
        <w:smartTagPr>
          <w:attr w:name="ProductID" w:val="65 км"/>
        </w:smartTagPr>
        <w:r w:rsidRPr="00E37CEF">
          <w:rPr>
            <w:sz w:val="20"/>
            <w:szCs w:val="20"/>
          </w:rPr>
          <w:t>65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3)</w:t>
      </w:r>
      <w:smartTag w:uri="urn:schemas-microsoft-com:office:smarttags" w:element="metricconverter">
        <w:smartTagPr>
          <w:attr w:name="ProductID" w:val="2900 км"/>
        </w:smartTagPr>
        <w:r w:rsidRPr="00E37CEF">
          <w:rPr>
            <w:sz w:val="20"/>
            <w:szCs w:val="20"/>
          </w:rPr>
          <w:t>2900 км</w:t>
        </w:r>
      </w:smartTag>
      <w:r w:rsidRPr="00E37CEF">
        <w:rPr>
          <w:sz w:val="20"/>
          <w:szCs w:val="20"/>
        </w:rPr>
        <w:t xml:space="preserve">, 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4)</w:t>
      </w:r>
      <w:smartTag w:uri="urn:schemas-microsoft-com:office:smarttags" w:element="metricconverter">
        <w:smartTagPr>
          <w:attr w:name="ProductID" w:val="3500 км"/>
        </w:smartTagPr>
        <w:r w:rsidRPr="00E37CEF">
          <w:rPr>
            <w:sz w:val="20"/>
            <w:szCs w:val="20"/>
          </w:rPr>
          <w:t>3500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>№7</w:t>
      </w:r>
      <w:proofErr w:type="gramStart"/>
      <w:r w:rsidRPr="00E37CEF">
        <w:rPr>
          <w:b/>
          <w:sz w:val="20"/>
          <w:szCs w:val="20"/>
        </w:rPr>
        <w:t xml:space="preserve">   У</w:t>
      </w:r>
      <w:proofErr w:type="gramEnd"/>
      <w:r w:rsidRPr="00E37CEF">
        <w:rPr>
          <w:b/>
          <w:sz w:val="20"/>
          <w:szCs w:val="20"/>
        </w:rPr>
        <w:t>кажите радиус ядра Земли:</w:t>
      </w:r>
    </w:p>
    <w:p w:rsidR="00D7729A" w:rsidRPr="00E37CEF" w:rsidRDefault="00D7729A" w:rsidP="00D7729A">
      <w:pPr>
        <w:pStyle w:val="a5"/>
        <w:rPr>
          <w:b/>
          <w:sz w:val="20"/>
          <w:szCs w:val="20"/>
        </w:rPr>
      </w:pPr>
      <w:r w:rsidRPr="00E37CEF">
        <w:rPr>
          <w:b/>
          <w:sz w:val="20"/>
          <w:szCs w:val="20"/>
        </w:rPr>
        <w:t>1)</w:t>
      </w:r>
      <w:r w:rsidRPr="00E37CEF">
        <w:rPr>
          <w:sz w:val="20"/>
          <w:szCs w:val="20"/>
        </w:rPr>
        <w:t>3500 км,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2)</w:t>
      </w:r>
      <w:smartTag w:uri="urn:schemas-microsoft-com:office:smarttags" w:element="metricconverter">
        <w:smartTagPr>
          <w:attr w:name="ProductID" w:val="2900 км"/>
        </w:smartTagPr>
        <w:r w:rsidRPr="00E37CEF">
          <w:rPr>
            <w:sz w:val="20"/>
            <w:szCs w:val="20"/>
          </w:rPr>
          <w:t>2900 км</w:t>
        </w:r>
      </w:smartTag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3)</w:t>
      </w:r>
      <w:smartTag w:uri="urn:schemas-microsoft-com:office:smarttags" w:element="metricconverter">
        <w:smartTagPr>
          <w:attr w:name="ProductID" w:val="80 км"/>
        </w:smartTagPr>
        <w:r w:rsidRPr="00E37CEF">
          <w:rPr>
            <w:sz w:val="20"/>
            <w:szCs w:val="20"/>
          </w:rPr>
          <w:t>80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4)</w:t>
      </w:r>
      <w:smartTag w:uri="urn:schemas-microsoft-com:office:smarttags" w:element="metricconverter">
        <w:smartTagPr>
          <w:attr w:name="ProductID" w:val="1500 км"/>
        </w:smartTagPr>
        <w:r w:rsidRPr="00E37CEF">
          <w:rPr>
            <w:sz w:val="20"/>
            <w:szCs w:val="20"/>
          </w:rPr>
          <w:t>1500 км</w:t>
        </w:r>
      </w:smartTag>
      <w:r w:rsidRPr="00E37CEF">
        <w:rPr>
          <w:sz w:val="20"/>
          <w:szCs w:val="20"/>
        </w:rPr>
        <w:t>,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  <w:r w:rsidRPr="00E37CEF">
        <w:rPr>
          <w:sz w:val="20"/>
          <w:szCs w:val="20"/>
        </w:rPr>
        <w:t>5)</w:t>
      </w:r>
      <w:smartTag w:uri="urn:schemas-microsoft-com:office:smarttags" w:element="metricconverter">
        <w:smartTagPr>
          <w:attr w:name="ProductID" w:val="2500 км"/>
        </w:smartTagPr>
        <w:r w:rsidRPr="00E37CEF">
          <w:rPr>
            <w:sz w:val="20"/>
            <w:szCs w:val="20"/>
          </w:rPr>
          <w:t>2500 км</w:t>
        </w:r>
      </w:smartTag>
      <w:r w:rsidRPr="00E37CEF">
        <w:rPr>
          <w:sz w:val="20"/>
          <w:szCs w:val="20"/>
        </w:rPr>
        <w:t>.</w:t>
      </w:r>
    </w:p>
    <w:p w:rsidR="00D7729A" w:rsidRPr="00E37CEF" w:rsidRDefault="00D7729A" w:rsidP="00D7729A">
      <w:pPr>
        <w:pStyle w:val="a5"/>
        <w:rPr>
          <w:sz w:val="20"/>
          <w:szCs w:val="20"/>
        </w:rPr>
      </w:pPr>
    </w:p>
    <w:p w:rsidR="00D7729A" w:rsidRPr="00E37CEF" w:rsidRDefault="00D7729A" w:rsidP="00D7729A">
      <w:pPr>
        <w:pStyle w:val="a5"/>
        <w:rPr>
          <w:sz w:val="20"/>
          <w:szCs w:val="20"/>
        </w:rPr>
      </w:pPr>
    </w:p>
    <w:p w:rsidR="00D7729A" w:rsidRDefault="00D7729A" w:rsidP="00D7729A">
      <w:pPr>
        <w:pStyle w:val="a5"/>
        <w:rPr>
          <w:sz w:val="20"/>
          <w:szCs w:val="20"/>
        </w:rPr>
      </w:pPr>
    </w:p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  <w:sectPr w:rsidR="00D7729A" w:rsidSect="00D7729A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Pr="00870885" w:rsidRDefault="00D7729A" w:rsidP="00D7729A">
      <w:pPr>
        <w:rPr>
          <w:rFonts w:ascii="Times New Roman" w:hAnsi="Times New Roman" w:cs="Times New Roman"/>
          <w:b/>
          <w:sz w:val="24"/>
          <w:szCs w:val="24"/>
        </w:rPr>
      </w:pPr>
      <w:r w:rsidRPr="00870885">
        <w:rPr>
          <w:rFonts w:ascii="Times New Roman" w:hAnsi="Times New Roman" w:cs="Times New Roman"/>
          <w:b/>
          <w:sz w:val="24"/>
          <w:szCs w:val="24"/>
        </w:rPr>
        <w:t xml:space="preserve">  Оценочный лист. ФИО __________________________  </w:t>
      </w:r>
    </w:p>
    <w:p w:rsidR="00D7729A" w:rsidRPr="00870885" w:rsidRDefault="00D7729A" w:rsidP="00D7729A">
      <w:pPr>
        <w:rPr>
          <w:rFonts w:ascii="Times New Roman" w:hAnsi="Times New Roman" w:cs="Times New Roman"/>
          <w:b/>
          <w:sz w:val="24"/>
          <w:szCs w:val="24"/>
        </w:rPr>
      </w:pPr>
      <w:r w:rsidRPr="00870885">
        <w:rPr>
          <w:rFonts w:ascii="Times New Roman" w:hAnsi="Times New Roman" w:cs="Times New Roman"/>
          <w:b/>
          <w:sz w:val="24"/>
          <w:szCs w:val="24"/>
        </w:rPr>
        <w:t xml:space="preserve"> класс______  дата _______</w:t>
      </w:r>
    </w:p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235"/>
        <w:gridCol w:w="2693"/>
        <w:gridCol w:w="1701"/>
        <w:gridCol w:w="1417"/>
        <w:gridCol w:w="1134"/>
        <w:gridCol w:w="1276"/>
        <w:gridCol w:w="23"/>
      </w:tblGrid>
      <w:tr w:rsidR="00D7729A" w:rsidTr="00552B1C">
        <w:trPr>
          <w:gridAfter w:val="1"/>
          <w:wAfter w:w="23" w:type="dxa"/>
        </w:trPr>
        <w:tc>
          <w:tcPr>
            <w:tcW w:w="2235" w:type="dxa"/>
          </w:tcPr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</w:tc>
        <w:tc>
          <w:tcPr>
            <w:tcW w:w="2693" w:type="dxa"/>
          </w:tcPr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Баллы </w:t>
            </w:r>
          </w:p>
        </w:tc>
        <w:tc>
          <w:tcPr>
            <w:tcW w:w="3118" w:type="dxa"/>
            <w:gridSpan w:val="2"/>
          </w:tcPr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Итого:</w:t>
            </w:r>
          </w:p>
        </w:tc>
        <w:tc>
          <w:tcPr>
            <w:tcW w:w="2410" w:type="dxa"/>
            <w:gridSpan w:val="2"/>
          </w:tcPr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>Итог учащегося:</w:t>
            </w:r>
          </w:p>
        </w:tc>
      </w:tr>
      <w:tr w:rsidR="00D7729A" w:rsidTr="00552B1C">
        <w:trPr>
          <w:gridAfter w:val="1"/>
          <w:wAfter w:w="23" w:type="dxa"/>
        </w:trPr>
        <w:tc>
          <w:tcPr>
            <w:tcW w:w="2235" w:type="dxa"/>
          </w:tcPr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>1. «ИНСЭРТ»</w:t>
            </w:r>
          </w:p>
        </w:tc>
        <w:tc>
          <w:tcPr>
            <w:tcW w:w="2693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«+» 1балл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«-» 2балла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«!» 3 балла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«?» 4 балла</w:t>
            </w:r>
          </w:p>
        </w:tc>
        <w:tc>
          <w:tcPr>
            <w:tcW w:w="3118" w:type="dxa"/>
            <w:gridSpan w:val="2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  <w:tc>
          <w:tcPr>
            <w:tcW w:w="2410" w:type="dxa"/>
            <w:gridSpan w:val="2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Tr="00552B1C">
        <w:trPr>
          <w:gridAfter w:val="1"/>
          <w:wAfter w:w="23" w:type="dxa"/>
        </w:trPr>
        <w:tc>
          <w:tcPr>
            <w:tcW w:w="2235" w:type="dxa"/>
          </w:tcPr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>2. Индивидуальное</w:t>
            </w:r>
          </w:p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</w:p>
        </w:tc>
        <w:tc>
          <w:tcPr>
            <w:tcW w:w="2693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вопроса – 2 балла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вопрос  - 1 балл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вопросов -0 баллов</w:t>
            </w:r>
          </w:p>
        </w:tc>
        <w:tc>
          <w:tcPr>
            <w:tcW w:w="3118" w:type="dxa"/>
            <w:gridSpan w:val="2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балла</w:t>
            </w:r>
          </w:p>
        </w:tc>
        <w:tc>
          <w:tcPr>
            <w:tcW w:w="2410" w:type="dxa"/>
            <w:gridSpan w:val="2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Tr="00552B1C">
        <w:trPr>
          <w:gridAfter w:val="1"/>
          <w:wAfter w:w="23" w:type="dxa"/>
        </w:trPr>
        <w:tc>
          <w:tcPr>
            <w:tcW w:w="2235" w:type="dxa"/>
          </w:tcPr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Тест </w:t>
            </w:r>
          </w:p>
        </w:tc>
        <w:tc>
          <w:tcPr>
            <w:tcW w:w="2693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вопроса – 2 балла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 вопроса  - 3 балла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 вопросов  - 4 балла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вопросов – 5 баллов</w:t>
            </w:r>
          </w:p>
        </w:tc>
        <w:tc>
          <w:tcPr>
            <w:tcW w:w="3118" w:type="dxa"/>
            <w:gridSpan w:val="2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2410" w:type="dxa"/>
            <w:gridSpan w:val="2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29A" w:rsidTr="00552B1C">
        <w:tc>
          <w:tcPr>
            <w:tcW w:w="2235" w:type="dxa"/>
          </w:tcPr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Всего баллов:</w:t>
            </w:r>
          </w:p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Оценка:</w:t>
            </w:r>
          </w:p>
        </w:tc>
        <w:tc>
          <w:tcPr>
            <w:tcW w:w="2693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– 16 баллов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– 11 баллов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– 6 баллов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1 баллов</w:t>
            </w:r>
          </w:p>
        </w:tc>
        <w:tc>
          <w:tcPr>
            <w:tcW w:w="1417" w:type="dxa"/>
          </w:tcPr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«5»</w:t>
            </w:r>
          </w:p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  <w:p w:rsidR="00D7729A" w:rsidRPr="00870885" w:rsidRDefault="00D7729A" w:rsidP="00552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885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4" w:type="dxa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Баллов: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299" w:type="dxa"/>
            <w:gridSpan w:val="2"/>
          </w:tcPr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29A" w:rsidRDefault="00D7729A" w:rsidP="00552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</w:tr>
    </w:tbl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sectPr w:rsidR="00D7729A" w:rsidSect="00E37CEF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7729A" w:rsidRDefault="00D7729A" w:rsidP="00D7729A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lastRenderedPageBreak/>
        <w:t xml:space="preserve"> Приложение 1: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Дифиринцированное</w:t>
      </w:r>
      <w:proofErr w:type="spellEnd"/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задание: 1 уровень 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1.Назовите материки и океаны, соответствующие Североамериканской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литосферной плите.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2.В каком направлении перемещаются Южно-Американская и Африкан-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ская Литосферные плиты, какие явления происходят вдоль их общих границ?</w:t>
      </w:r>
    </w:p>
    <w:p w:rsidR="00D7729A" w:rsidRPr="00054F1B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b/>
          <w:i/>
          <w:sz w:val="20"/>
          <w:szCs w:val="20"/>
        </w:rPr>
      </w:pPr>
      <w:r w:rsidRPr="00054F1B">
        <w:rPr>
          <w:rFonts w:ascii="TimesNewRomanPSMT" w:hAnsi="TimesNewRomanPSMT" w:cs="TimesNewRomanPSMT"/>
          <w:b/>
          <w:i/>
          <w:sz w:val="20"/>
          <w:szCs w:val="20"/>
        </w:rPr>
        <w:t xml:space="preserve">  1 уровень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1.Определите направление и скорость перемещения 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Тихоокеанской</w:t>
      </w:r>
      <w:proofErr w:type="gramEnd"/>
      <w:r>
        <w:rPr>
          <w:rFonts w:ascii="TimesNewRomanPSMT" w:hAnsi="TimesNewRomanPSMT" w:cs="TimesNewRomanPSMT"/>
          <w:sz w:val="20"/>
          <w:szCs w:val="20"/>
        </w:rPr>
        <w:t xml:space="preserve"> ли-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тосферной плиты.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2.Приведите примеры, подтверждающие, что рельеф Земли является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результатом взаимодействия внутренних и внешних сил.</w:t>
      </w:r>
    </w:p>
    <w:p w:rsidR="00D7729A" w:rsidRPr="00054F1B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b/>
          <w:i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054F1B">
        <w:rPr>
          <w:rFonts w:ascii="TimesNewRomanPSMT" w:hAnsi="TimesNewRomanPSMT" w:cs="TimesNewRomanPSMT"/>
          <w:b/>
          <w:i/>
          <w:sz w:val="20"/>
          <w:szCs w:val="20"/>
        </w:rPr>
        <w:t>1 уровень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1.Что такое сейсмический пояс? Чем характеризуются эти области 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Планеты?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2.Назовите два признака, отличающие материковую кору 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от</w:t>
      </w:r>
      <w:proofErr w:type="gramEnd"/>
      <w:r>
        <w:rPr>
          <w:rFonts w:ascii="TimesNewRomanPSMT" w:hAnsi="TimesNewRomanPSMT" w:cs="TimesNewRomanPSMT"/>
          <w:sz w:val="20"/>
          <w:szCs w:val="20"/>
        </w:rPr>
        <w:t xml:space="preserve"> океанической.</w:t>
      </w:r>
    </w:p>
    <w:p w:rsidR="00D7729A" w:rsidRPr="00054F1B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b/>
          <w:i/>
          <w:sz w:val="20"/>
          <w:szCs w:val="20"/>
        </w:rPr>
      </w:pPr>
      <w:r w:rsidRPr="00054F1B">
        <w:rPr>
          <w:rFonts w:ascii="TimesNewRomanPSMT" w:hAnsi="TimesNewRomanPSMT" w:cs="TimesNewRomanPSMT"/>
          <w:b/>
          <w:i/>
          <w:sz w:val="20"/>
          <w:szCs w:val="20"/>
        </w:rPr>
        <w:t>1 уровень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lastRenderedPageBreak/>
        <w:t>1.Что такое платформа? Какие формы рельефа соответствуют платформам?.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2.Назовите причины разнообразия рельефа земли. Приведите примеры.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2 уровень 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1.Почему одной из задач современной науки является определение гра-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ниц Литосферных плит? Какие процессы происходят именно вдоль границ?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2.Приведите примеры государств Южной Америки, в которых существует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опасность землетрясений. Объясните почему.</w:t>
      </w:r>
    </w:p>
    <w:p w:rsidR="00D7729A" w:rsidRPr="00054F1B" w:rsidRDefault="00D7729A" w:rsidP="00D7729A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2 уровень 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1.Выявите и объясните основные закономерности в размещении круп-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ных форм рельефа на Земле.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2.Назовите основные закономерности в расположении крупных равнин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и главных горных систем земного шара. Ответ подтвердите 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конкретными</w:t>
      </w:r>
      <w:proofErr w:type="gramEnd"/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примерами.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D7729A" w:rsidRDefault="00D7729A" w:rsidP="00D7729A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3 уровень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1.Назовите территории Земли, где в далеком будущем могут образовать-</w:t>
      </w:r>
    </w:p>
    <w:p w:rsidR="00D7729A" w:rsidRDefault="00D7729A" w:rsidP="00D7729A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lastRenderedPageBreak/>
        <w:t>ся новые океаны, новые материки.</w:t>
      </w:r>
    </w:p>
    <w:p w:rsidR="00D7729A" w:rsidRPr="00BA1356" w:rsidRDefault="00D7729A" w:rsidP="00D7729A">
      <w:pPr>
        <w:pStyle w:val="a5"/>
        <w:rPr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>2.Какие доказательства можно привести для подтверждения движения Литосферных плит</w:t>
      </w: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         Приложение 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363"/>
        <w:gridCol w:w="3868"/>
      </w:tblGrid>
      <w:tr w:rsidR="00D7729A" w:rsidRPr="006C1710" w:rsidTr="00552B1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lang w:eastAsia="ru-RU"/>
              </w:rPr>
              <w:t>"Тонкие” 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lang w:eastAsia="ru-RU"/>
              </w:rPr>
              <w:t>"Толстые” вопросы</w:t>
            </w:r>
          </w:p>
        </w:tc>
      </w:tr>
      <w:tr w:rsidR="00D7729A" w:rsidRPr="006C1710" w:rsidTr="00552B1C">
        <w:trPr>
          <w:trHeight w:val="423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Вопросы, требующие однословного ответа, вопросы репродуктивного плана.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Как звать ...?</w:t>
            </w:r>
          </w:p>
          <w:p w:rsidR="00D7729A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Было ли ...?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кто...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когда...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может...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будет...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мог ли...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звали...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было ли...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согласны ли вы...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верно...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Вопросы, требующие размышления, привлечения дополнительных знаний, умения анализировать.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Дайте три объяснения, почему...?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Объясните, почему...?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Почему, вы думаете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Почему вы считаете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В чём различие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Предположите, что будет, если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Что, если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Может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Будет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Мог ли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Согласны ли вы ...?</w:t>
            </w:r>
          </w:p>
          <w:p w:rsidR="00D7729A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Верно ли ...?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дайте объяснение, почему...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почему вы думаете...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почему вы считаете...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чем разница...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предположите, что будет, если...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что, если...  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</w:p>
        </w:tc>
      </w:tr>
    </w:tbl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p w:rsidR="00D7729A" w:rsidRDefault="00D7729A" w:rsidP="00D7729A">
      <w:pPr>
        <w:pStyle w:val="a5"/>
        <w:rPr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363"/>
        <w:gridCol w:w="3868"/>
      </w:tblGrid>
      <w:tr w:rsidR="00D7729A" w:rsidRPr="006C1710" w:rsidTr="00552B1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lang w:eastAsia="ru-RU"/>
              </w:rPr>
              <w:t>"Тонкие” 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lang w:eastAsia="ru-RU"/>
              </w:rPr>
              <w:t>"Толстые” вопросы</w:t>
            </w:r>
          </w:p>
        </w:tc>
      </w:tr>
      <w:tr w:rsidR="00D7729A" w:rsidRPr="006C1710" w:rsidTr="00552B1C">
        <w:trPr>
          <w:trHeight w:val="423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Вопросы, требующие однословного ответа, вопросы репродуктивного плана.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Как звать ...?</w:t>
            </w:r>
          </w:p>
          <w:p w:rsidR="00D7729A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Было ли ...?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кто...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когда...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может...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будет...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мог ли...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звали...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было ли...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согласны ли вы...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верно...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Вопросы, требующие размышления, привлечения дополнительных знаний, умения анализировать.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Дайте три объяснения, почему...?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Объясните, почему...?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Почему, вы думаете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Почему вы считаете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В чём различие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Предположите, что будет, если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Что, если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Может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Будет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Мог ли ...?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Согласны ли вы ...?</w:t>
            </w:r>
          </w:p>
          <w:p w:rsidR="00D7729A" w:rsidRDefault="00D7729A" w:rsidP="00552B1C">
            <w:pPr>
              <w:pStyle w:val="a5"/>
              <w:rPr>
                <w:szCs w:val="16"/>
                <w:lang w:eastAsia="ru-RU"/>
              </w:rPr>
            </w:pPr>
            <w:r w:rsidRPr="006C1710">
              <w:rPr>
                <w:szCs w:val="16"/>
                <w:lang w:eastAsia="ru-RU"/>
              </w:rPr>
              <w:t>Верно ли ...?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дайте объяснение, почему...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почему вы думаете...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почему вы считаете...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чем разница...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предположите, что будет, если...</w:t>
            </w:r>
          </w:p>
          <w:p w:rsidR="00D7729A" w:rsidRPr="006C1710" w:rsidRDefault="00D7729A" w:rsidP="00552B1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7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что, если...  </w:t>
            </w:r>
          </w:p>
          <w:p w:rsidR="00D7729A" w:rsidRPr="006C1710" w:rsidRDefault="00D7729A" w:rsidP="00552B1C">
            <w:pPr>
              <w:pStyle w:val="a5"/>
              <w:rPr>
                <w:szCs w:val="16"/>
                <w:lang w:eastAsia="ru-RU"/>
              </w:rPr>
            </w:pPr>
          </w:p>
        </w:tc>
      </w:tr>
    </w:tbl>
    <w:p w:rsidR="00D7729A" w:rsidRPr="00BA1356" w:rsidRDefault="00D7729A" w:rsidP="00D7729A">
      <w:pPr>
        <w:pStyle w:val="a5"/>
        <w:rPr>
          <w:sz w:val="24"/>
          <w:szCs w:val="24"/>
        </w:rPr>
      </w:pPr>
    </w:p>
    <w:p w:rsidR="00D7729A" w:rsidRPr="006646AC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p w:rsidR="00D7729A" w:rsidRDefault="00D7729A" w:rsidP="00D7729A">
      <w:pPr>
        <w:rPr>
          <w:rFonts w:ascii="Times New Roman" w:hAnsi="Times New Roman" w:cs="Times New Roman"/>
          <w:sz w:val="24"/>
          <w:szCs w:val="24"/>
        </w:rPr>
        <w:sectPr w:rsidR="00D7729A" w:rsidSect="00D7729A">
          <w:type w:val="continuous"/>
          <w:pgSz w:w="16838" w:h="11906" w:orient="landscape"/>
          <w:pgMar w:top="851" w:right="1134" w:bottom="850" w:left="1134" w:header="708" w:footer="708" w:gutter="0"/>
          <w:cols w:num="2" w:space="708"/>
          <w:docGrid w:linePitch="360"/>
        </w:sectPr>
      </w:pPr>
    </w:p>
    <w:p w:rsidR="00D7729A" w:rsidRPr="00D7729A" w:rsidRDefault="00D7729A" w:rsidP="00D7729A">
      <w:pPr>
        <w:rPr>
          <w:rFonts w:ascii="Times New Roman" w:hAnsi="Times New Roman" w:cs="Times New Roman"/>
          <w:sz w:val="24"/>
          <w:szCs w:val="24"/>
        </w:rPr>
      </w:pPr>
    </w:p>
    <w:sectPr w:rsidR="00D7729A" w:rsidRPr="00D7729A" w:rsidSect="00D7729A">
      <w:type w:val="continuous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1533E"/>
    <w:multiLevelType w:val="hybridMultilevel"/>
    <w:tmpl w:val="2CE83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C569D"/>
    <w:multiLevelType w:val="hybridMultilevel"/>
    <w:tmpl w:val="CDA26C86"/>
    <w:lvl w:ilvl="0" w:tplc="AAB8D3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F73BB3"/>
    <w:multiLevelType w:val="hybridMultilevel"/>
    <w:tmpl w:val="D1D09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A08BD"/>
    <w:multiLevelType w:val="hybridMultilevel"/>
    <w:tmpl w:val="21B8E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29A"/>
    <w:rsid w:val="00A6520E"/>
    <w:rsid w:val="00C41CA5"/>
    <w:rsid w:val="00D77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0"/>
        <o:r id="V:Rule3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772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D7729A"/>
    <w:pPr>
      <w:spacing w:line="240" w:lineRule="auto"/>
      <w:ind w:left="720"/>
      <w:contextualSpacing/>
      <w:jc w:val="both"/>
    </w:pPr>
  </w:style>
  <w:style w:type="paragraph" w:styleId="a5">
    <w:name w:val="No Spacing"/>
    <w:uiPriority w:val="1"/>
    <w:qFormat/>
    <w:rsid w:val="00D7729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4097</Words>
  <Characters>23359</Characters>
  <Application>Microsoft Office Word</Application>
  <DocSecurity>0</DocSecurity>
  <Lines>194</Lines>
  <Paragraphs>54</Paragraphs>
  <ScaleCrop>false</ScaleCrop>
  <Company/>
  <LinksUpToDate>false</LinksUpToDate>
  <CharactersWithSpaces>27402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2014-09-18T16:31:00Z</dcterms:created>
  <dcterms:modified xsi:type="dcterms:W3CDTF">2014-09-18T16:41:00Z</dcterms:modified>
</cp:coreProperties>
</file>